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5F" w:rsidRDefault="00B174AC" w:rsidP="00B174AC">
      <w:pPr>
        <w:tabs>
          <w:tab w:val="left" w:pos="2092"/>
          <w:tab w:val="left" w:pos="2093"/>
        </w:tabs>
        <w:spacing w:line="240" w:lineRule="atLeast"/>
        <w:ind w:right="11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B174AC" w:rsidRPr="00CF4EDC" w:rsidRDefault="007E0E5F" w:rsidP="00B174AC">
      <w:pPr>
        <w:tabs>
          <w:tab w:val="left" w:pos="2092"/>
          <w:tab w:val="left" w:pos="2093"/>
        </w:tabs>
        <w:spacing w:line="240" w:lineRule="atLeast"/>
        <w:ind w:right="11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B174AC">
        <w:rPr>
          <w:rFonts w:ascii="PT Astra Serif" w:hAnsi="PT Astra Serif"/>
          <w:sz w:val="24"/>
          <w:szCs w:val="24"/>
        </w:rPr>
        <w:t xml:space="preserve">  Приложение №1 к Приказу №740 – ОД от 30.08</w:t>
      </w:r>
      <w:r w:rsidR="00B174AC" w:rsidRPr="00286789">
        <w:rPr>
          <w:rFonts w:ascii="PT Astra Serif" w:hAnsi="PT Astra Serif"/>
          <w:sz w:val="24"/>
          <w:szCs w:val="24"/>
        </w:rPr>
        <w:t>.2024г.</w:t>
      </w:r>
    </w:p>
    <w:p w:rsidR="00B174AC" w:rsidRDefault="00B174AC" w:rsidP="00B174AC">
      <w:pPr>
        <w:tabs>
          <w:tab w:val="left" w:pos="2092"/>
          <w:tab w:val="left" w:pos="2093"/>
        </w:tabs>
        <w:spacing w:line="240" w:lineRule="atLeast"/>
        <w:ind w:right="119"/>
        <w:rPr>
          <w:sz w:val="20"/>
          <w:szCs w:val="20"/>
        </w:rPr>
      </w:pPr>
    </w:p>
    <w:p w:rsidR="00B174AC" w:rsidRDefault="00B174AC" w:rsidP="00B174AC">
      <w:pPr>
        <w:tabs>
          <w:tab w:val="left" w:pos="2092"/>
          <w:tab w:val="left" w:pos="2093"/>
        </w:tabs>
        <w:spacing w:line="240" w:lineRule="atLeast"/>
        <w:ind w:right="119"/>
        <w:rPr>
          <w:sz w:val="20"/>
          <w:szCs w:val="20"/>
        </w:rPr>
      </w:pPr>
    </w:p>
    <w:p w:rsidR="00B174AC" w:rsidRDefault="00B174AC" w:rsidP="00B174AC">
      <w:pPr>
        <w:tabs>
          <w:tab w:val="left" w:pos="2092"/>
          <w:tab w:val="left" w:pos="2093"/>
        </w:tabs>
        <w:spacing w:line="240" w:lineRule="atLeast"/>
        <w:ind w:right="119"/>
        <w:rPr>
          <w:sz w:val="20"/>
          <w:szCs w:val="20"/>
        </w:rPr>
      </w:pPr>
    </w:p>
    <w:p w:rsidR="00B174AC" w:rsidRPr="00CF4EDC" w:rsidRDefault="00B174AC" w:rsidP="00B174AC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    </w:t>
      </w:r>
      <w:r w:rsidRPr="00CF4EDC">
        <w:rPr>
          <w:rFonts w:ascii="PT Astra Serif" w:hAnsi="PT Astra Serif"/>
          <w:b/>
          <w:sz w:val="24"/>
          <w:szCs w:val="24"/>
          <w:lang w:eastAsia="ru-RU"/>
        </w:rPr>
        <w:t xml:space="preserve">Состав Штаба воспитательной работы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МАОУ «Гимназия имени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Ю.А.Гарнаева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>»</w:t>
      </w:r>
    </w:p>
    <w:p w:rsidR="00B174AC" w:rsidRDefault="00B174AC" w:rsidP="00B174AC">
      <w:pPr>
        <w:tabs>
          <w:tab w:val="left" w:pos="2092"/>
          <w:tab w:val="left" w:pos="2093"/>
        </w:tabs>
        <w:spacing w:line="240" w:lineRule="atLeast"/>
        <w:ind w:right="119"/>
        <w:rPr>
          <w:sz w:val="20"/>
          <w:szCs w:val="20"/>
        </w:rPr>
      </w:pPr>
    </w:p>
    <w:p w:rsidR="007E0E5F" w:rsidRPr="008361F9" w:rsidRDefault="007E0E5F" w:rsidP="007E0E5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565"/>
        <w:gridCol w:w="2554"/>
        <w:gridCol w:w="2410"/>
        <w:gridCol w:w="4394"/>
      </w:tblGrid>
      <w:tr w:rsidR="007E0E5F" w:rsidRPr="008361F9" w:rsidTr="007E0E5F"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1F9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1F9">
              <w:rPr>
                <w:rFonts w:ascii="PT Astra Serif" w:hAnsi="PT Astra Serif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1F9"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1F9">
              <w:rPr>
                <w:rFonts w:ascii="PT Astra Serif" w:hAnsi="PT Astra Serif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7E0E5F" w:rsidRPr="008361F9" w:rsidTr="007E0E5F"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Изгорев С.А.</w:t>
            </w:r>
          </w:p>
        </w:tc>
        <w:tc>
          <w:tcPr>
            <w:tcW w:w="2410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Ревизор первичного отделения Организации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0E5F" w:rsidRPr="008361F9" w:rsidTr="007E0E5F"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7E0E5F" w:rsidRPr="00243847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43847">
              <w:rPr>
                <w:rFonts w:eastAsia="Calibri"/>
                <w:sz w:val="24"/>
              </w:rPr>
              <w:t>Родькина М.С</w:t>
            </w:r>
            <w:r>
              <w:rPr>
                <w:rFonts w:eastAsia="Calibri"/>
                <w:sz w:val="24"/>
              </w:rPr>
              <w:t>.</w:t>
            </w:r>
          </w:p>
          <w:p w:rsidR="007E0E5F" w:rsidRPr="00243847" w:rsidRDefault="007E0E5F" w:rsidP="007E0E5F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243847">
              <w:rPr>
                <w:rFonts w:eastAsia="Calibri"/>
                <w:sz w:val="24"/>
              </w:rPr>
              <w:t>(здание №1)</w:t>
            </w:r>
          </w:p>
          <w:p w:rsidR="007E0E5F" w:rsidRDefault="007E0E5F" w:rsidP="007E0E5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43847">
              <w:rPr>
                <w:rFonts w:eastAsia="Calibri"/>
                <w:sz w:val="24"/>
              </w:rPr>
              <w:t>Мезина</w:t>
            </w:r>
            <w:proofErr w:type="spellEnd"/>
            <w:r w:rsidRPr="00243847">
              <w:rPr>
                <w:rFonts w:eastAsia="Calibri"/>
                <w:sz w:val="24"/>
              </w:rPr>
              <w:t xml:space="preserve"> И.Ю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  <w:p w:rsidR="007E0E5F" w:rsidRPr="008361F9" w:rsidRDefault="007E0E5F" w:rsidP="007E0E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3847">
              <w:rPr>
                <w:rFonts w:eastAsia="Calibri"/>
                <w:sz w:val="24"/>
              </w:rPr>
              <w:t>(здание №2)</w:t>
            </w:r>
          </w:p>
        </w:tc>
        <w:tc>
          <w:tcPr>
            <w:tcW w:w="2410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Заместите</w:t>
            </w:r>
            <w:r>
              <w:rPr>
                <w:rFonts w:ascii="PT Astra Serif" w:hAnsi="PT Astra Serif"/>
                <w:sz w:val="24"/>
                <w:szCs w:val="24"/>
              </w:rPr>
              <w:t>ли директора по ВР, председатели</w:t>
            </w:r>
            <w:r w:rsidRPr="008361F9">
              <w:rPr>
                <w:rFonts w:ascii="PT Astra Serif" w:hAnsi="PT Astra Serif"/>
                <w:sz w:val="24"/>
                <w:szCs w:val="24"/>
              </w:rPr>
              <w:t xml:space="preserve"> Штаба ВР</w:t>
            </w:r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Общее руководство Штабом ВР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планирование, организация и контроль за организацией воспитательной и профилактической работы, общесистемных мероприятий в школе;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анализ и оценка результативности Штаба ВР.</w:t>
            </w:r>
          </w:p>
        </w:tc>
      </w:tr>
      <w:tr w:rsidR="007E0E5F" w:rsidRPr="008361F9" w:rsidTr="007E0E5F"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Бабкина О.В.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(здание №1)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Мезина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И.Ю.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(здание №2)</w:t>
            </w:r>
          </w:p>
        </w:tc>
        <w:tc>
          <w:tcPr>
            <w:tcW w:w="2410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Ответственный секретарь Штаба воспитательной работы, классный руководитель</w:t>
            </w:r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координация и анализ деятельности классных руководителей (1-4кл.) по организации воспитательной работы, социально-значимых дел, занятости детей;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изучение и обобщение интересного опыта работы классных руководителей, анализ деятельности.</w:t>
            </w:r>
          </w:p>
        </w:tc>
      </w:tr>
      <w:tr w:rsidR="007E0E5F" w:rsidRPr="008361F9" w:rsidTr="007E0E5F">
        <w:trPr>
          <w:trHeight w:val="2895"/>
        </w:trPr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Петракова А.С.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(здание №1)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Ручкина Т.Д.</w:t>
            </w:r>
          </w:p>
          <w:p w:rsidR="007E0E5F" w:rsidRDefault="007E0E5F" w:rsidP="007E0E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(здание №2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ШМО классных руководителей</w:t>
            </w:r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информационное обеспечение учебно-воспитательного процесса в школе;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коррекционная работа с обучающимися;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 xml:space="preserve">- координация и анализ деятельности классных руководителей (5-11 </w:t>
            </w:r>
            <w:proofErr w:type="spellStart"/>
            <w:r w:rsidRPr="008361F9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8361F9">
              <w:rPr>
                <w:rFonts w:ascii="PT Astra Serif" w:hAnsi="PT Astra Serif"/>
                <w:sz w:val="24"/>
                <w:szCs w:val="24"/>
              </w:rPr>
              <w:t>.) по организации воспитательной работы, социально-значимых дел, занятости детей;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изучение и обобщение интересного опыта работы классных руководителей, анализ деятельности.</w:t>
            </w:r>
          </w:p>
        </w:tc>
      </w:tr>
      <w:tr w:rsidR="007E0E5F" w:rsidRPr="008361F9" w:rsidTr="007E0E5F"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Бабкин К.Н.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Панькина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Синдеева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Г.В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Беликова И.А.</w:t>
            </w:r>
          </w:p>
          <w:p w:rsidR="007E0E5F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61F9">
              <w:rPr>
                <w:rFonts w:ascii="PT Astra Serif" w:hAnsi="PT Astra Serif"/>
                <w:sz w:val="24"/>
                <w:szCs w:val="24"/>
              </w:rPr>
              <w:t>Тьютор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информационное обеспечение учебно-воспитательного процесса в школе;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коррекционная работа с обучающимися;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 xml:space="preserve">- координация и анализ деятельности классных руководителей (5-11 </w:t>
            </w:r>
            <w:proofErr w:type="spellStart"/>
            <w:r w:rsidRPr="008361F9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8361F9">
              <w:rPr>
                <w:rFonts w:ascii="PT Astra Serif" w:hAnsi="PT Astra Serif"/>
                <w:sz w:val="24"/>
                <w:szCs w:val="24"/>
              </w:rPr>
              <w:t>.) по организации воспитательной работы, социально-значимых дел, занятости детей;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 xml:space="preserve">- оказание помощи классным </w:t>
            </w:r>
            <w:r w:rsidRPr="008361F9">
              <w:rPr>
                <w:rFonts w:ascii="PT Astra Serif" w:hAnsi="PT Astra Serif"/>
                <w:sz w:val="24"/>
                <w:szCs w:val="24"/>
              </w:rPr>
              <w:lastRenderedPageBreak/>
              <w:t>руководителям в совершенствовании форм и методов организации воспитательной работы;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изучение и обобщение интересного опыта работы классных руководителей, анализ деятельности.</w:t>
            </w:r>
          </w:p>
        </w:tc>
      </w:tr>
      <w:tr w:rsidR="007E0E5F" w:rsidRPr="008361F9" w:rsidTr="007E0E5F">
        <w:tc>
          <w:tcPr>
            <w:tcW w:w="565" w:type="dxa"/>
          </w:tcPr>
          <w:p w:rsidR="007E0E5F" w:rsidRPr="008361F9" w:rsidRDefault="007E0E5F" w:rsidP="00E44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4" w:type="dxa"/>
          </w:tcPr>
          <w:p w:rsidR="007E0E5F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Илюшина Л.Ю. </w:t>
            </w:r>
          </w:p>
          <w:p w:rsidR="007E0E5F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(здание №1)</w:t>
            </w:r>
          </w:p>
          <w:p w:rsidR="007E0E5F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Перепёлкина Л.В.</w:t>
            </w:r>
          </w:p>
          <w:p w:rsidR="007E0E5F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(здание №2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)</w:t>
            </w:r>
          </w:p>
          <w:p w:rsidR="007E0E5F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Руководители детских общественных объединений, 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4"/>
                <w:szCs w:val="24"/>
              </w:rPr>
              <w:t>ШСК, Школьный театр</w:t>
            </w:r>
          </w:p>
          <w:p w:rsidR="007E0E5F" w:rsidRPr="008361F9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0E5F" w:rsidRPr="00243847" w:rsidRDefault="007E0E5F" w:rsidP="007E0E5F">
            <w:pPr>
              <w:widowControl/>
              <w:autoSpaceDE/>
              <w:autoSpaceDN/>
              <w:spacing w:line="240" w:lineRule="atLeas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Уполномоченные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по защите прав участников образовательных отношений</w:t>
            </w:r>
          </w:p>
          <w:p w:rsidR="007E0E5F" w:rsidRPr="008361F9" w:rsidRDefault="007E0E5F" w:rsidP="007E0E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Координация и анализ деятельности методического объединения педагогов дополнительного образования: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программно-методическое обеспечение образовательного процесса;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определение форм и методов организации образовательного процесса.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повышение профессионального мастерства педагогов дополнительного образования.</w:t>
            </w:r>
          </w:p>
          <w:p w:rsidR="007E0E5F" w:rsidRPr="008361F9" w:rsidRDefault="007E0E5F" w:rsidP="00E44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61F9">
              <w:rPr>
                <w:rFonts w:ascii="PT Astra Serif" w:hAnsi="PT Astra Serif"/>
                <w:sz w:val="24"/>
                <w:szCs w:val="24"/>
              </w:rPr>
              <w:t>- обобщение и распространение положительного опыта работы педагогов дополнительного образования.</w:t>
            </w:r>
          </w:p>
        </w:tc>
      </w:tr>
    </w:tbl>
    <w:p w:rsidR="007E0E5F" w:rsidRPr="008361F9" w:rsidRDefault="007E0E5F" w:rsidP="007E0E5F">
      <w:pPr>
        <w:rPr>
          <w:rFonts w:ascii="PT Astra Serif" w:hAnsi="PT Astra Serif"/>
          <w:sz w:val="24"/>
          <w:szCs w:val="24"/>
        </w:rPr>
      </w:pPr>
    </w:p>
    <w:sectPr w:rsidR="007E0E5F" w:rsidRPr="008361F9" w:rsidSect="00B174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D4"/>
    <w:rsid w:val="00222CB3"/>
    <w:rsid w:val="003829D4"/>
    <w:rsid w:val="007E0E5F"/>
    <w:rsid w:val="00B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EAD8"/>
  <w15:chartTrackingRefBased/>
  <w15:docId w15:val="{0FD4DA94-699C-40DE-BCFF-FDD82488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7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2024-11-04T19:21:00Z</dcterms:created>
  <dcterms:modified xsi:type="dcterms:W3CDTF">2024-11-04T19:33:00Z</dcterms:modified>
</cp:coreProperties>
</file>