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B6" w:rsidRDefault="00FC0501" w:rsidP="00383D1D">
      <w:pPr>
        <w:widowControl/>
        <w:suppressAutoHyphens w:val="0"/>
        <w:overflowPunct/>
        <w:autoSpaceDE/>
        <w:autoSpaceDN/>
        <w:adjustRightInd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 w:rsidRPr="00FC0501">
        <w:rPr>
          <w:rFonts w:ascii="Times New Roman" w:eastAsiaTheme="minorHAnsi" w:hAnsi="Times New Roman"/>
          <w:color w:val="auto"/>
          <w:sz w:val="22"/>
          <w:szCs w:val="22"/>
        </w:rPr>
        <w:t>Приложение</w:t>
      </w:r>
      <w:r w:rsidR="009E1AB6">
        <w:rPr>
          <w:rFonts w:ascii="Times New Roman" w:eastAsiaTheme="minorHAnsi" w:hAnsi="Times New Roman"/>
          <w:color w:val="auto"/>
          <w:sz w:val="22"/>
          <w:szCs w:val="22"/>
        </w:rPr>
        <w:t xml:space="preserve"> №</w:t>
      </w:r>
      <w:r w:rsidR="0028683D">
        <w:rPr>
          <w:rFonts w:ascii="Times New Roman" w:eastAsiaTheme="minorHAnsi" w:hAnsi="Times New Roman"/>
          <w:color w:val="auto"/>
          <w:sz w:val="22"/>
          <w:szCs w:val="22"/>
        </w:rPr>
        <w:t>7</w:t>
      </w:r>
    </w:p>
    <w:p w:rsidR="00FC0501" w:rsidRPr="00FC0501" w:rsidRDefault="00FC0501" w:rsidP="00383D1D">
      <w:pPr>
        <w:widowControl/>
        <w:suppressAutoHyphens w:val="0"/>
        <w:overflowPunct/>
        <w:autoSpaceDE/>
        <w:autoSpaceDN/>
        <w:adjustRightInd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 w:rsidRPr="00FC0501">
        <w:rPr>
          <w:rFonts w:ascii="Times New Roman" w:eastAsiaTheme="minorHAnsi" w:hAnsi="Times New Roman"/>
          <w:color w:val="auto"/>
          <w:sz w:val="22"/>
          <w:szCs w:val="22"/>
        </w:rPr>
        <w:t xml:space="preserve"> к приказу</w:t>
      </w:r>
      <w:r w:rsidR="004F44F7">
        <w:rPr>
          <w:rFonts w:ascii="Times New Roman" w:eastAsiaTheme="minorHAnsi" w:hAnsi="Times New Roman"/>
          <w:color w:val="auto"/>
          <w:sz w:val="22"/>
          <w:szCs w:val="22"/>
        </w:rPr>
        <w:t xml:space="preserve">№724 </w:t>
      </w:r>
      <w:r w:rsidRPr="00FC0501">
        <w:rPr>
          <w:rFonts w:ascii="Times New Roman" w:eastAsiaTheme="minorHAnsi" w:hAnsi="Times New Roman"/>
          <w:color w:val="auto"/>
          <w:sz w:val="22"/>
          <w:szCs w:val="22"/>
        </w:rPr>
        <w:t xml:space="preserve"> от </w:t>
      </w:r>
      <w:r w:rsidR="009E1AB6">
        <w:rPr>
          <w:rFonts w:ascii="Times New Roman" w:eastAsiaTheme="minorHAnsi" w:hAnsi="Times New Roman"/>
          <w:color w:val="auto"/>
          <w:sz w:val="22"/>
          <w:szCs w:val="22"/>
        </w:rPr>
        <w:t>29</w:t>
      </w:r>
      <w:r w:rsidRPr="00FC0501">
        <w:rPr>
          <w:rFonts w:ascii="Times New Roman" w:eastAsiaTheme="minorHAnsi" w:hAnsi="Times New Roman"/>
          <w:color w:val="auto"/>
          <w:sz w:val="22"/>
          <w:szCs w:val="22"/>
        </w:rPr>
        <w:t>.08.202</w:t>
      </w:r>
      <w:r w:rsidR="009E1AB6">
        <w:rPr>
          <w:rFonts w:ascii="Times New Roman" w:eastAsiaTheme="minorHAnsi" w:hAnsi="Times New Roman"/>
          <w:color w:val="auto"/>
          <w:sz w:val="22"/>
          <w:szCs w:val="22"/>
        </w:rPr>
        <w:t>4</w:t>
      </w:r>
      <w:r w:rsidRPr="00FC0501">
        <w:rPr>
          <w:rFonts w:ascii="Times New Roman" w:eastAsiaTheme="minorHAnsi" w:hAnsi="Times New Roman"/>
          <w:color w:val="auto"/>
          <w:sz w:val="22"/>
          <w:szCs w:val="22"/>
        </w:rPr>
        <w:t xml:space="preserve"> г.</w:t>
      </w:r>
    </w:p>
    <w:p w:rsidR="00BB5F5C" w:rsidRPr="00BB5F5C" w:rsidRDefault="00BB5F5C" w:rsidP="00383D1D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bCs/>
          <w:szCs w:val="24"/>
          <w:lang w:eastAsia="ru-RU"/>
        </w:rPr>
      </w:pPr>
    </w:p>
    <w:p w:rsidR="00BB5F5C" w:rsidRPr="009E1AB6" w:rsidRDefault="00BB5F5C" w:rsidP="00383D1D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BB5F5C" w:rsidRPr="009E1AB6" w:rsidRDefault="00BB5F5C" w:rsidP="00383D1D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МОУ «Гимназия имени Ю.А. </w:t>
      </w:r>
      <w:proofErr w:type="spellStart"/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>Гарнаева</w:t>
      </w:r>
      <w:proofErr w:type="spellEnd"/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>»  в 202</w:t>
      </w:r>
      <w:r w:rsidR="009E1AB6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>/202</w:t>
      </w:r>
      <w:r w:rsidR="009E1AB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9E1A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BB5F5C" w:rsidRPr="00BB5F5C" w:rsidRDefault="00BB5F5C" w:rsidP="00383D1D">
      <w:pPr>
        <w:widowControl/>
        <w:suppressAutoHyphens w:val="0"/>
        <w:overflowPunct/>
        <w:autoSpaceDE/>
        <w:autoSpaceDN/>
        <w:adjustRightInd/>
        <w:jc w:val="both"/>
        <w:rPr>
          <w:rFonts w:ascii="Times New Roman" w:eastAsia="Calibri" w:hAnsi="Times New Roman"/>
          <w:color w:val="auto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3827"/>
        <w:gridCol w:w="3544"/>
      </w:tblGrid>
      <w:tr w:rsidR="00BB5F5C" w:rsidRPr="00BB5F5C" w:rsidTr="00383D1D">
        <w:trPr>
          <w:trHeight w:val="611"/>
          <w:tblHeader/>
        </w:trPr>
        <w:tc>
          <w:tcPr>
            <w:tcW w:w="7229" w:type="dxa"/>
            <w:vAlign w:val="center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b/>
                <w:szCs w:val="24"/>
                <w:lang w:eastAsia="ru-RU"/>
              </w:rPr>
              <w:t>Мероприятие</w:t>
            </w:r>
          </w:p>
        </w:tc>
        <w:tc>
          <w:tcPr>
            <w:tcW w:w="3827" w:type="dxa"/>
            <w:vAlign w:val="center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vAlign w:val="center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b/>
                <w:szCs w:val="24"/>
                <w:lang w:eastAsia="ru-RU"/>
              </w:rPr>
              <w:t xml:space="preserve">Ответственные </w:t>
            </w:r>
          </w:p>
        </w:tc>
      </w:tr>
      <w:tr w:rsidR="00BB5F5C" w:rsidRPr="00BB5F5C" w:rsidTr="00383D1D">
        <w:trPr>
          <w:trHeight w:val="811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Информирование </w:t>
            </w:r>
            <w:r w:rsidR="009E1AB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участников образовательных отношений 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о подготовке и о порядке проведения и проверки итогового собеседования по русскому языку (далее – итоговое собеседование)</w:t>
            </w:r>
          </w:p>
        </w:tc>
        <w:tc>
          <w:tcPr>
            <w:tcW w:w="3827" w:type="dxa"/>
          </w:tcPr>
          <w:p w:rsidR="00BB5F5C" w:rsidRPr="00BB5F5C" w:rsidRDefault="009E1AB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сентябрь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B5F5C" w:rsidRPr="00BB5F5C" w:rsidRDefault="009E1AB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Заместитель директора по УВР</w:t>
            </w:r>
          </w:p>
        </w:tc>
      </w:tr>
      <w:tr w:rsidR="00BB5F5C" w:rsidRPr="00BB5F5C" w:rsidTr="00383D1D">
        <w:trPr>
          <w:trHeight w:val="945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Регистрация заявлений обучающихся для участия в итоговом собеседовании по русскому языку</w:t>
            </w:r>
          </w:p>
        </w:tc>
        <w:tc>
          <w:tcPr>
            <w:tcW w:w="3827" w:type="dxa"/>
          </w:tcPr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Не позднее чем за 2 недели до официального срока проведения</w:t>
            </w:r>
          </w:p>
        </w:tc>
        <w:tc>
          <w:tcPr>
            <w:tcW w:w="3544" w:type="dxa"/>
          </w:tcPr>
          <w:p w:rsidR="00BB5F5C" w:rsidRPr="00BB5F5C" w:rsidRDefault="009E1AB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E1AB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9E1AB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E1AB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9E1AB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E1AB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9E1AB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E1AB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F13B5F" w:rsidRPr="00BB5F5C" w:rsidTr="00383D1D">
        <w:trPr>
          <w:trHeight w:val="945"/>
        </w:trPr>
        <w:tc>
          <w:tcPr>
            <w:tcW w:w="7229" w:type="dxa"/>
          </w:tcPr>
          <w:p w:rsidR="00F13B5F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Формирование Базы участников итогового собеседования</w:t>
            </w:r>
          </w:p>
        </w:tc>
        <w:tc>
          <w:tcPr>
            <w:tcW w:w="3827" w:type="dxa"/>
          </w:tcPr>
          <w:p w:rsidR="00F13B5F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Январь -февраль</w:t>
            </w:r>
          </w:p>
        </w:tc>
        <w:tc>
          <w:tcPr>
            <w:tcW w:w="3544" w:type="dxa"/>
          </w:tcPr>
          <w:p w:rsidR="00F13B5F" w:rsidRPr="009E1AB6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2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гимназии</w:t>
            </w:r>
          </w:p>
        </w:tc>
        <w:tc>
          <w:tcPr>
            <w:tcW w:w="3827" w:type="dxa"/>
          </w:tcPr>
          <w:p w:rsidR="00BB5F5C" w:rsidRPr="00BB5F5C" w:rsidRDefault="002C647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Сентябрь - февраль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B5F5C" w:rsidRPr="00BB5F5C" w:rsidRDefault="009E1AB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аместитель директора по УВР</w:t>
            </w:r>
          </w:p>
        </w:tc>
      </w:tr>
      <w:tr w:rsidR="00BB5F5C" w:rsidRPr="00BB5F5C" w:rsidTr="00383D1D">
        <w:trPr>
          <w:trHeight w:val="2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 </w:t>
            </w:r>
            <w:r w:rsidR="001C0357">
              <w:rPr>
                <w:rFonts w:ascii="Times New Roman" w:hAnsi="Times New Roman"/>
                <w:color w:val="auto"/>
                <w:szCs w:val="24"/>
                <w:lang w:eastAsia="ru-RU"/>
              </w:rPr>
              <w:t>гимназии</w:t>
            </w:r>
          </w:p>
        </w:tc>
        <w:tc>
          <w:tcPr>
            <w:tcW w:w="3827" w:type="dxa"/>
          </w:tcPr>
          <w:p w:rsidR="00BB5F5C" w:rsidRPr="00BB5F5C" w:rsidRDefault="002C647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2C647C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Сентябрь</w:t>
            </w:r>
            <w:r w:rsidRPr="002C647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- </w:t>
            </w:r>
            <w:r w:rsidRPr="002C647C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февраль</w:t>
            </w:r>
            <w:r w:rsidRPr="002C647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1C0357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BB5F5C" w:rsidRPr="00BB5F5C" w:rsidRDefault="001C0357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Тарасов М.Р.</w:t>
            </w:r>
            <w:r w:rsidR="00383D1D">
              <w:rPr>
                <w:rFonts w:ascii="Times New Roman" w:hAnsi="Times New Roman"/>
                <w:color w:val="auto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BB5F5C" w:rsidRPr="00BB5F5C" w:rsidTr="00383D1D">
        <w:trPr>
          <w:trHeight w:val="2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Ознакомление обучающихся и их родителей (законных представителей) под подпись с порядком проведения и проверки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2C647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2C647C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Сентябрь</w:t>
            </w:r>
            <w:r w:rsidRPr="002C647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- </w:t>
            </w:r>
            <w:r w:rsidRPr="002C647C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февраль</w:t>
            </w:r>
            <w:r w:rsidRPr="002C647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1C0357" w:rsidRPr="00BB5F5C" w:rsidRDefault="001C0357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Классные руководители 9-х классов</w:t>
            </w:r>
          </w:p>
        </w:tc>
      </w:tr>
      <w:tr w:rsidR="00BB5F5C" w:rsidRPr="00BB5F5C" w:rsidTr="00383D1D">
        <w:trPr>
          <w:trHeight w:val="2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Формирование комиссий по проведению итогового собеседования</w:t>
            </w:r>
            <w:r w:rsid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(собеседников)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и комиссий по проверке итогового собеседования </w:t>
            </w:r>
            <w:r w:rsid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(экспертов) 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по русскому языку в </w:t>
            </w:r>
            <w:r w:rsidR="00F13B5F">
              <w:rPr>
                <w:rFonts w:ascii="Times New Roman" w:hAnsi="Times New Roman"/>
                <w:color w:val="auto"/>
                <w:szCs w:val="24"/>
                <w:lang w:eastAsia="ru-RU"/>
              </w:rPr>
              <w:t>гимназии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1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544" w:type="dxa"/>
          </w:tcPr>
          <w:p w:rsidR="001C0357" w:rsidRPr="001C0357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Изгорев С.А., 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.,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1C0357" w:rsidRPr="001C0357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1C0357" w:rsidRPr="001C0357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11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Подготовка мест проведения итогового собеседования по русскому языку 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3544" w:type="dxa"/>
          </w:tcPr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11"/>
        </w:trPr>
        <w:tc>
          <w:tcPr>
            <w:tcW w:w="7229" w:type="dxa"/>
          </w:tcPr>
          <w:p w:rsidR="00BB5F5C" w:rsidRPr="00BB5F5C" w:rsidRDefault="00CF7F84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lastRenderedPageBreak/>
              <w:t xml:space="preserve">Прием 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программного обеспечения «</w:t>
            </w:r>
            <w:r w:rsidR="00BB5F5C" w:rsidRPr="00BB5F5C">
              <w:rPr>
                <w:rFonts w:ascii="Times New Roman" w:hAnsi="Times New Roman"/>
                <w:szCs w:val="24"/>
              </w:rPr>
              <w:t>Результаты итогового собеседования»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за три дня до проведения итогового собеседования</w:t>
            </w:r>
          </w:p>
        </w:tc>
        <w:tc>
          <w:tcPr>
            <w:tcW w:w="3544" w:type="dxa"/>
          </w:tcPr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11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по оцениванию ответов участников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3544" w:type="dxa"/>
          </w:tcPr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62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3544" w:type="dxa"/>
          </w:tcPr>
          <w:p w:rsidR="00F13B5F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</w:p>
          <w:p w:rsidR="00CF7F84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У</w:t>
            </w:r>
            <w:r w:rsidR="00CF7F84">
              <w:rPr>
                <w:rFonts w:ascii="Times New Roman" w:hAnsi="Times New Roman"/>
                <w:color w:val="auto"/>
                <w:szCs w:val="24"/>
                <w:lang w:eastAsia="ru-RU"/>
              </w:rPr>
              <w:t>читель информатики</w:t>
            </w:r>
          </w:p>
        </w:tc>
      </w:tr>
      <w:tr w:rsidR="00BB5F5C" w:rsidRPr="00BB5F5C" w:rsidTr="00383D1D">
        <w:trPr>
          <w:trHeight w:val="1134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Получение комплектов текстов, тем и заданий итогового собеседования по русскому языку в электронном виде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3544" w:type="dxa"/>
          </w:tcPr>
          <w:p w:rsid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F13B5F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Учитель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информатики</w:t>
            </w:r>
          </w:p>
        </w:tc>
      </w:tr>
      <w:tr w:rsidR="00BB5F5C" w:rsidRPr="00BB5F5C" w:rsidTr="00383D1D">
        <w:trPr>
          <w:trHeight w:val="821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12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февраля 202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года;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12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года;</w:t>
            </w:r>
          </w:p>
          <w:p w:rsidR="00BB5F5C" w:rsidRPr="00BB5F5C" w:rsidRDefault="005B456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1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апреля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BB5F5C" w:rsidRPr="00BB5F5C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shd w:val="clear" w:color="auto" w:fill="FFFFFF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shd w:val="clear" w:color="auto" w:fill="FFFFFF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shd w:val="clear" w:color="auto" w:fill="FFFFFF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shd w:val="clear" w:color="auto" w:fill="FFFFFF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shd w:val="clear" w:color="auto" w:fill="FFFFFF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shd w:val="clear" w:color="auto" w:fill="FFFFFF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shd w:val="clear" w:color="auto" w:fill="FFFFFF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32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Передача в </w:t>
            </w:r>
            <w:r w:rsidR="00CF7F84">
              <w:rPr>
                <w:rFonts w:ascii="Times New Roman" w:hAnsi="Times New Roman"/>
                <w:color w:val="auto"/>
                <w:szCs w:val="24"/>
                <w:lang w:eastAsia="ru-RU"/>
              </w:rPr>
              <w:t>управление  образования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на </w:t>
            </w:r>
            <w:r w:rsidRPr="00BB5F5C">
              <w:rPr>
                <w:rFonts w:ascii="Times New Roman" w:hAnsi="Times New Roman"/>
                <w:color w:val="auto"/>
                <w:szCs w:val="24"/>
                <w:lang w:val="en-US" w:eastAsia="ru-RU"/>
              </w:rPr>
              <w:t>USB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827" w:type="dxa"/>
          </w:tcPr>
          <w:p w:rsidR="005B4566" w:rsidRPr="005B4566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12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5B4566"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февраля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5B4566"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5B4566" w:rsidRPr="005B4566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12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5B4566"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марта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5B4566"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="005B4566"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BB5F5C" w:rsidRPr="00BB5F5C" w:rsidRDefault="005B456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1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0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апреля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</w:tcPr>
          <w:p w:rsidR="00BB5F5C" w:rsidRPr="00CF7F84" w:rsidRDefault="00F13B5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F13B5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F13B5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367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Передача в </w:t>
            </w:r>
            <w:r w:rsidR="00CF7F84">
              <w:rPr>
                <w:rFonts w:ascii="Times New Roman" w:hAnsi="Times New Roman"/>
                <w:color w:val="auto"/>
                <w:szCs w:val="24"/>
                <w:lang w:eastAsia="ru-RU"/>
              </w:rPr>
              <w:t>управление образования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827" w:type="dxa"/>
          </w:tcPr>
          <w:p w:rsidR="00942D75" w:rsidRPr="00942D75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12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февраля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942D75" w:rsidRPr="00942D75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12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марта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10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апреля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</w:tcPr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39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Проверка работ участников итогового собеседования по русскому языку </w:t>
            </w:r>
          </w:p>
        </w:tc>
        <w:tc>
          <w:tcPr>
            <w:tcW w:w="3827" w:type="dxa"/>
          </w:tcPr>
          <w:p w:rsidR="00942D75" w:rsidRPr="00942D75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12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февраля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942D75" w:rsidRPr="00942D75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12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марта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10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апреля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2025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</w:tcPr>
          <w:p w:rsid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942D75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Эксперты</w:t>
            </w:r>
          </w:p>
        </w:tc>
      </w:tr>
      <w:tr w:rsidR="00BB5F5C" w:rsidRPr="00BB5F5C" w:rsidTr="00383D1D"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в течение 1 рабочего дня  после получения от органа управления образованием протоколов с результатами итогового 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lastRenderedPageBreak/>
              <w:t xml:space="preserve">собеседования по русскому языку </w:t>
            </w:r>
          </w:p>
        </w:tc>
        <w:tc>
          <w:tcPr>
            <w:tcW w:w="3544" w:type="dxa"/>
          </w:tcPr>
          <w:p w:rsidR="00CF7F84" w:rsidRPr="00CF7F84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lastRenderedPageBreak/>
              <w:t>Изгорев С..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.,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CF7F84" w:rsidRDefault="00CF7F84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Классные руководители</w:t>
            </w:r>
          </w:p>
          <w:p w:rsidR="00CF7F84" w:rsidRPr="00BB5F5C" w:rsidRDefault="00CF7F84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Учителя-предметники</w:t>
            </w:r>
          </w:p>
        </w:tc>
      </w:tr>
      <w:tr w:rsidR="00BB5F5C" w:rsidRPr="00BB5F5C" w:rsidTr="00383D1D"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Хранение аудио- и видеофайлов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3544" w:type="dxa"/>
          </w:tcPr>
          <w:p w:rsidR="00CF7F84" w:rsidRPr="00CF7F84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Изгорев С.А.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.,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c>
          <w:tcPr>
            <w:tcW w:w="7229" w:type="dxa"/>
          </w:tcPr>
          <w:p w:rsidR="00BB5F5C" w:rsidRPr="00BB5F5C" w:rsidRDefault="00BB5F5C" w:rsidP="00383D1D">
            <w:pPr>
              <w:tabs>
                <w:tab w:val="left" w:pos="-284"/>
              </w:tabs>
              <w:contextualSpacing/>
              <w:rPr>
                <w:rFonts w:ascii="Times New Roman" w:hAnsi="Times New Roman"/>
                <w:szCs w:val="24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Хранение на бумажном носителе </w:t>
            </w:r>
            <w:r w:rsidRPr="00BB5F5C">
              <w:rPr>
                <w:rFonts w:ascii="Times New Roman" w:hAnsi="Times New Roman"/>
                <w:szCs w:val="24"/>
              </w:rPr>
              <w:t>специализированной формы, ведомостей учета проведения итогового собеседования в аудиториях, протоколов экспертов для оценивания ответов участников итогового собеседования по русскому языку, списков участников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1 марта года, 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3544" w:type="dxa"/>
          </w:tcPr>
          <w:p w:rsidR="00942D75" w:rsidRPr="00942D75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Изгорев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С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.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..,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942D75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942D75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936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Подготовка статистического отчета </w:t>
            </w:r>
            <w:r w:rsid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и аналитической справки 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по результатам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20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февраля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года;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</w:t>
            </w:r>
            <w:r w:rsid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2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0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марта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года;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</w:t>
            </w:r>
            <w:r w:rsid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20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апреля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80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Выполнение методического анализа по результатам итогового собеседования по русскому языку</w:t>
            </w:r>
          </w:p>
        </w:tc>
        <w:tc>
          <w:tcPr>
            <w:tcW w:w="3827" w:type="dxa"/>
          </w:tcPr>
          <w:p w:rsidR="005B4566" w:rsidRPr="005B4566" w:rsidRDefault="005B456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до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февраля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5B4566" w:rsidRPr="005B4566" w:rsidRDefault="005B456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до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марта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;</w:t>
            </w:r>
          </w:p>
          <w:p w:rsidR="00BB5F5C" w:rsidRPr="00BB5F5C" w:rsidRDefault="005B4566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до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апреля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942D75">
              <w:rPr>
                <w:rFonts w:ascii="Times New Roman" w:hAnsi="Times New Roman"/>
                <w:color w:val="auto"/>
                <w:szCs w:val="24"/>
                <w:lang w:eastAsia="ru-RU"/>
              </w:rPr>
              <w:t>5</w:t>
            </w:r>
            <w:r w:rsidRPr="005B4566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5B4566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</w:tcPr>
          <w:p w:rsid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CF7F84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Р</w:t>
            </w:r>
            <w:r w:rsidR="00CF7F84">
              <w:rPr>
                <w:rFonts w:ascii="Times New Roman" w:hAnsi="Times New Roman"/>
                <w:color w:val="auto"/>
                <w:szCs w:val="24"/>
                <w:lang w:eastAsia="ru-RU"/>
              </w:rPr>
              <w:t>уководитель методического объединения учителей русского языка и литературы</w:t>
            </w:r>
          </w:p>
        </w:tc>
      </w:tr>
      <w:tr w:rsidR="00BB5F5C" w:rsidRPr="00BB5F5C" w:rsidTr="00383D1D">
        <w:trPr>
          <w:trHeight w:val="567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Составление плана мероприятий по повышению качества выполнения заданий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до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2</w:t>
            </w:r>
            <w:r w:rsid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0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2C647C">
              <w:rPr>
                <w:rFonts w:ascii="Times New Roman" w:hAnsi="Times New Roman"/>
                <w:color w:val="auto"/>
                <w:szCs w:val="24"/>
                <w:lang w:eastAsia="ru-RU"/>
              </w:rPr>
              <w:t>февраля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202</w:t>
            </w:r>
            <w:r w:rsidR="005B4566">
              <w:rPr>
                <w:rFonts w:ascii="Times New Roman" w:hAnsi="Times New Roman"/>
                <w:color w:val="auto"/>
                <w:szCs w:val="24"/>
                <w:lang w:eastAsia="ru-RU"/>
              </w:rPr>
              <w:t>4</w:t>
            </w: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года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1020"/>
        </w:trPr>
        <w:tc>
          <w:tcPr>
            <w:tcW w:w="7229" w:type="dxa"/>
          </w:tcPr>
          <w:p w:rsidR="00BB5F5C" w:rsidRPr="00BB5F5C" w:rsidRDefault="00CF7F84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Участие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гимназии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в мероприятиях по повышению качества выполнения заданий итогового собеседования по русскому языку по плану СОИРО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в течение учебного года в соответствии с планом мероприятий по повышению качества выполнения заданий итогового собеседования по русскому языку</w:t>
            </w:r>
          </w:p>
        </w:tc>
        <w:tc>
          <w:tcPr>
            <w:tcW w:w="3544" w:type="dxa"/>
          </w:tcPr>
          <w:p w:rsidR="00CF7F84" w:rsidRPr="00CF7F84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Изгорев С.А..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1020"/>
        </w:trPr>
        <w:tc>
          <w:tcPr>
            <w:tcW w:w="7229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Составление индивидуальных планов по повышению качества выполнения заданий итогового собеседования по русскому языку</w:t>
            </w:r>
          </w:p>
        </w:tc>
        <w:tc>
          <w:tcPr>
            <w:tcW w:w="3827" w:type="dxa"/>
          </w:tcPr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544" w:type="dxa"/>
          </w:tcPr>
          <w:p w:rsid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CF7F84" w:rsidRPr="00CF7F84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CF7F84" w:rsidRPr="00CF7F84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  <w:p w:rsidR="00A4292F" w:rsidRPr="00BB5F5C" w:rsidRDefault="00A4292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Учителя-предметники</w:t>
            </w:r>
          </w:p>
        </w:tc>
      </w:tr>
      <w:tr w:rsidR="00BB5F5C" w:rsidRPr="00BB5F5C" w:rsidTr="00383D1D">
        <w:tc>
          <w:tcPr>
            <w:tcW w:w="7229" w:type="dxa"/>
          </w:tcPr>
          <w:p w:rsidR="00BB5F5C" w:rsidRPr="00BB5F5C" w:rsidRDefault="00A4292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Участие в 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обучающих </w:t>
            </w:r>
            <w:proofErr w:type="spellStart"/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вебинар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ах</w:t>
            </w:r>
            <w:proofErr w:type="spellEnd"/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по проведению итогового собеседования по русскому языку для экспертов, экзаменаторов-собеседников</w:t>
            </w:r>
          </w:p>
        </w:tc>
        <w:tc>
          <w:tcPr>
            <w:tcW w:w="3827" w:type="dxa"/>
          </w:tcPr>
          <w:p w:rsidR="00BB5F5C" w:rsidRPr="00BB5F5C" w:rsidRDefault="002C647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По графику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-для экзаменаторов-собеседников 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-для экспертов</w:t>
            </w:r>
          </w:p>
        </w:tc>
        <w:tc>
          <w:tcPr>
            <w:tcW w:w="3544" w:type="dxa"/>
          </w:tcPr>
          <w:p w:rsidR="00A4292F" w:rsidRPr="00A4292F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Изгорев С.А., 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З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аместитель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  <w:tr w:rsidR="00BB5F5C" w:rsidRPr="00BB5F5C" w:rsidTr="00383D1D">
        <w:trPr>
          <w:trHeight w:val="1369"/>
        </w:trPr>
        <w:tc>
          <w:tcPr>
            <w:tcW w:w="7229" w:type="dxa"/>
          </w:tcPr>
          <w:p w:rsidR="00BB5F5C" w:rsidRPr="00BB5F5C" w:rsidRDefault="00A4292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lastRenderedPageBreak/>
              <w:t xml:space="preserve">Участие в </w:t>
            </w:r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обучающих </w:t>
            </w:r>
            <w:proofErr w:type="spellStart"/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вебинар</w:t>
            </w: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ах</w:t>
            </w:r>
            <w:proofErr w:type="spellEnd"/>
            <w:r w:rsidR="00BB5F5C"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827" w:type="dxa"/>
          </w:tcPr>
          <w:p w:rsidR="00BB5F5C" w:rsidRPr="00BB5F5C" w:rsidRDefault="002C647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По графику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- для ответственных организаторов</w:t>
            </w:r>
          </w:p>
          <w:p w:rsidR="00BB5F5C" w:rsidRPr="00BB5F5C" w:rsidRDefault="00BB5F5C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BB5F5C">
              <w:rPr>
                <w:rFonts w:ascii="Times New Roman" w:hAnsi="Times New Roman"/>
                <w:color w:val="auto"/>
                <w:szCs w:val="24"/>
                <w:lang w:eastAsia="ru-RU"/>
              </w:rPr>
              <w:t>- для технических специалистов</w:t>
            </w:r>
          </w:p>
        </w:tc>
        <w:tc>
          <w:tcPr>
            <w:tcW w:w="3544" w:type="dxa"/>
          </w:tcPr>
          <w:p w:rsidR="00A4292F" w:rsidRPr="00A4292F" w:rsidRDefault="00942D75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ru-RU"/>
              </w:rPr>
              <w:t>Изгорев С.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.,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</w:t>
            </w:r>
            <w:r w:rsidR="00A4292F"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="00A4292F"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гимназии</w:t>
            </w:r>
          </w:p>
          <w:p w:rsidR="00BB5F5C" w:rsidRPr="00BB5F5C" w:rsidRDefault="00A4292F" w:rsidP="00383D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Cs w:val="24"/>
                <w:lang w:eastAsia="ru-RU"/>
              </w:rPr>
            </w:pP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Астахова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С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>.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К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., 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заместитель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директора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по</w:t>
            </w:r>
            <w:r w:rsidRPr="00A4292F">
              <w:rPr>
                <w:rFonts w:ascii="Times New Roman" w:hAnsi="Times New Roman"/>
                <w:color w:val="auto"/>
                <w:szCs w:val="24"/>
                <w:lang w:eastAsia="ru-RU"/>
              </w:rPr>
              <w:t xml:space="preserve"> </w:t>
            </w:r>
            <w:r w:rsidRPr="00A4292F">
              <w:rPr>
                <w:rFonts w:ascii="Times New Roman" w:hAnsi="Times New Roman" w:hint="eastAsia"/>
                <w:color w:val="auto"/>
                <w:szCs w:val="24"/>
                <w:lang w:eastAsia="ru-RU"/>
              </w:rPr>
              <w:t>УВР</w:t>
            </w:r>
          </w:p>
        </w:tc>
      </w:tr>
    </w:tbl>
    <w:p w:rsidR="00BB5F5C" w:rsidRPr="00BB5F5C" w:rsidRDefault="00BB5F5C" w:rsidP="00383D1D">
      <w:pPr>
        <w:pStyle w:val="a3"/>
        <w:rPr>
          <w:sz w:val="24"/>
          <w:szCs w:val="24"/>
        </w:rPr>
        <w:sectPr w:rsidR="00BB5F5C" w:rsidRPr="00BB5F5C" w:rsidSect="00EA4E4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0743A5" w:rsidRPr="00A4292F" w:rsidRDefault="000743A5" w:rsidP="00383D1D">
      <w:pPr>
        <w:rPr>
          <w:rFonts w:asciiTheme="minorHAnsi" w:hAnsiTheme="minorHAnsi"/>
          <w:szCs w:val="24"/>
        </w:rPr>
      </w:pPr>
    </w:p>
    <w:sectPr w:rsidR="000743A5" w:rsidRPr="00A4292F" w:rsidSect="00BB5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5C"/>
    <w:rsid w:val="000743A5"/>
    <w:rsid w:val="001C0357"/>
    <w:rsid w:val="0028683D"/>
    <w:rsid w:val="002C647C"/>
    <w:rsid w:val="00383D1D"/>
    <w:rsid w:val="00484130"/>
    <w:rsid w:val="004F44F7"/>
    <w:rsid w:val="005B4566"/>
    <w:rsid w:val="00942D75"/>
    <w:rsid w:val="009E1AB6"/>
    <w:rsid w:val="00A4292F"/>
    <w:rsid w:val="00BB5F5C"/>
    <w:rsid w:val="00CB4624"/>
    <w:rsid w:val="00CF7F84"/>
    <w:rsid w:val="00F13B5F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055C-068D-462A-9E72-0006195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5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B5F5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5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5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860-8A37-47E2-8341-5B3D546D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Админ</cp:lastModifiedBy>
  <cp:revision>13</cp:revision>
  <cp:lastPrinted>2024-09-06T06:33:00Z</cp:lastPrinted>
  <dcterms:created xsi:type="dcterms:W3CDTF">2021-01-28T04:29:00Z</dcterms:created>
  <dcterms:modified xsi:type="dcterms:W3CDTF">2024-09-06T06:35:00Z</dcterms:modified>
</cp:coreProperties>
</file>