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49A" w:rsidRDefault="00406700" w:rsidP="00406700">
      <w:pPr>
        <w:spacing w:line="240" w:lineRule="auto"/>
        <w:ind w:left="2149" w:firstLine="0"/>
        <w:rPr>
          <w:b/>
          <w:sz w:val="24"/>
          <w:szCs w:val="24"/>
        </w:rPr>
      </w:pPr>
      <w:r w:rsidRPr="00406700">
        <w:rPr>
          <w:b/>
          <w:sz w:val="24"/>
          <w:szCs w:val="24"/>
        </w:rPr>
        <w:t xml:space="preserve">45. Элективный курс </w:t>
      </w:r>
      <w:r w:rsidR="0074349A" w:rsidRPr="00406700">
        <w:rPr>
          <w:b/>
          <w:sz w:val="24"/>
          <w:szCs w:val="24"/>
        </w:rPr>
        <w:t xml:space="preserve"> </w:t>
      </w:r>
      <w:r w:rsidRPr="00406700">
        <w:rPr>
          <w:b/>
          <w:sz w:val="24"/>
          <w:szCs w:val="24"/>
        </w:rPr>
        <w:t>«</w:t>
      </w:r>
      <w:r w:rsidR="0074349A" w:rsidRPr="00406700">
        <w:rPr>
          <w:b/>
          <w:sz w:val="24"/>
          <w:szCs w:val="24"/>
        </w:rPr>
        <w:t>Русский язык: теория и практика</w:t>
      </w:r>
      <w:r w:rsidRPr="00406700">
        <w:rPr>
          <w:b/>
          <w:sz w:val="24"/>
          <w:szCs w:val="24"/>
        </w:rPr>
        <w:t>»</w:t>
      </w:r>
    </w:p>
    <w:p w:rsidR="00406700" w:rsidRDefault="00406700" w:rsidP="00406700">
      <w:pPr>
        <w:spacing w:line="240" w:lineRule="auto"/>
        <w:ind w:left="2149" w:firstLine="0"/>
        <w:rPr>
          <w:b/>
          <w:sz w:val="24"/>
          <w:szCs w:val="24"/>
        </w:rPr>
      </w:pPr>
    </w:p>
    <w:p w:rsidR="00406700" w:rsidRPr="00406700" w:rsidRDefault="00406700" w:rsidP="00406700">
      <w:pPr>
        <w:spacing w:line="240" w:lineRule="auto"/>
        <w:ind w:left="21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45.1. Пояснительная записка</w:t>
      </w:r>
    </w:p>
    <w:p w:rsidR="00406700" w:rsidRDefault="00406700" w:rsidP="00406700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Рабочая программа среднего общего образования по предмету «Русский язык. </w:t>
      </w:r>
      <w:proofErr w:type="gramStart"/>
      <w:r>
        <w:rPr>
          <w:color w:val="000000"/>
        </w:rPr>
        <w:t xml:space="preserve">Теория и практика» (базовый уровень) составлена на основе Федерального государственного образовательного стандарта среднего общего образования, с учётом </w:t>
      </w:r>
      <w:r>
        <w:rPr>
          <w:color w:val="000000"/>
        </w:rPr>
        <w:t xml:space="preserve">Федеральной образовательной </w:t>
      </w:r>
      <w:r>
        <w:rPr>
          <w:color w:val="000000"/>
        </w:rPr>
        <w:t xml:space="preserve"> программы среднего общего образования по предмету, федерального перечня учебников, рекомендованных или допущенных к использованию в образовательном процессе в образовательных организациях, учебного плана образовательной программы, реализующей ФГОС СОО и требований к результатам обучения и освоения элективного предмета, сформулированных в федеральном государственном образовательном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стандарте</w:t>
      </w:r>
      <w:proofErr w:type="gramEnd"/>
      <w:r>
        <w:rPr>
          <w:color w:val="000000"/>
        </w:rPr>
        <w:t xml:space="preserve"> среднего общего образования.</w:t>
      </w:r>
    </w:p>
    <w:p w:rsidR="00406700" w:rsidRDefault="00406700" w:rsidP="00406700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Общее количество часов за 2 года обучения составляет </w:t>
      </w:r>
      <w:r>
        <w:rPr>
          <w:color w:val="000000"/>
        </w:rPr>
        <w:t>68</w:t>
      </w:r>
      <w:r>
        <w:rPr>
          <w:color w:val="000000"/>
        </w:rPr>
        <w:t xml:space="preserve"> часов (1 час в неделю).</w:t>
      </w:r>
    </w:p>
    <w:p w:rsidR="00406700" w:rsidRDefault="00406700" w:rsidP="00406700">
      <w:pPr>
        <w:pStyle w:val="a3"/>
        <w:spacing w:before="0" w:beforeAutospacing="0" w:after="0" w:afterAutospacing="0"/>
        <w:jc w:val="both"/>
      </w:pPr>
      <w:r>
        <w:rPr>
          <w:color w:val="000000"/>
        </w:rPr>
        <w:t>Учебный э</w:t>
      </w:r>
      <w:r>
        <w:rPr>
          <w:color w:val="000000"/>
        </w:rPr>
        <w:t>лективный предмет «Русский язык:</w:t>
      </w:r>
      <w:r>
        <w:rPr>
          <w:color w:val="000000"/>
        </w:rPr>
        <w:t xml:space="preserve"> </w:t>
      </w:r>
      <w:r>
        <w:rPr>
          <w:color w:val="000000"/>
        </w:rPr>
        <w:t>т</w:t>
      </w:r>
      <w:r>
        <w:rPr>
          <w:color w:val="000000"/>
        </w:rPr>
        <w:t>еория и практика» сохраняет фундаментальную основу курса, способствует практической подготовке обучающихся к сдаче ЕГЭ по русскому языку и успешному прохождению итогового контроля по завершении основного образования. Учебный элективный предмет имеет практическую направленность и составлен на основе демонстрационных тестов ЕГЭ, а также Демонстрационных тестов ЕГЭ и заданий из Отк</w:t>
      </w:r>
      <w:r>
        <w:rPr>
          <w:color w:val="000000"/>
        </w:rPr>
        <w:t>рытого банка заданий ЕГЭ – ФИПИ.</w:t>
      </w:r>
    </w:p>
    <w:p w:rsidR="00406700" w:rsidRDefault="00406700" w:rsidP="00406700">
      <w:pPr>
        <w:pStyle w:val="a3"/>
        <w:spacing w:before="0" w:beforeAutospacing="0" w:after="0" w:afterAutospacing="0"/>
        <w:jc w:val="both"/>
      </w:pPr>
      <w:r>
        <w:rPr>
          <w:color w:val="000000"/>
        </w:rPr>
        <w:t>Элективный курс «Ру</w:t>
      </w:r>
      <w:r>
        <w:rPr>
          <w:color w:val="000000"/>
        </w:rPr>
        <w:t xml:space="preserve">сский язык. Теория и практика» </w:t>
      </w:r>
      <w:proofErr w:type="gramStart"/>
      <w:r>
        <w:rPr>
          <w:color w:val="000000"/>
        </w:rPr>
        <w:t>ориентирован</w:t>
      </w:r>
      <w:proofErr w:type="gramEnd"/>
      <w:r>
        <w:rPr>
          <w:color w:val="000000"/>
        </w:rPr>
        <w:t xml:space="preserve"> на достижение следующих целей:</w:t>
      </w:r>
    </w:p>
    <w:p w:rsidR="00406700" w:rsidRDefault="00406700" w:rsidP="00406700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 совершенствование умений анализировать единицы различных языковых уровней; систематизация и обобщение знаний по орфографии и пунктуации, повышение языкового чутья; формирование умений лингвистического анализа текстов разной функциональной и жанровой принадлежности, оценки изобразительно-выразительных возможностей художественного текста;</w:t>
      </w:r>
    </w:p>
    <w:p w:rsidR="00406700" w:rsidRDefault="00406700" w:rsidP="00406700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 расширение используемых языковых и речевых средств; формирование устойчивых практических навыков выполнения тестовых и коммуникативных задач на ЕГЭ, формирование умений нормативного словоупотребления, активного владения синонимическими средствами языка в соответствии с содержанием и условиями речевого общения, а также умения оценивать устные и письменные высказывания с точки зрения эффективности достижения поставленных коммуникативных задач;</w:t>
      </w:r>
    </w:p>
    <w:p w:rsidR="00406700" w:rsidRDefault="00406700" w:rsidP="00406700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 развитие творческих способностей, основанных на интеграции знаний, умений и навыков по разным предметам гуманитарного цикла; развитие способности использовать результаты исследования в процессе практической речевой деятельности и подготовки к продолжению образования по избранному профилю;</w:t>
      </w:r>
    </w:p>
    <w:p w:rsidR="00406700" w:rsidRDefault="00406700" w:rsidP="00406700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 развитие языкового вкуса, потребности в совершенствовании коммуникативных умений для осуществления межличностного и межкультурного общения; способности использовать разные формы учебно-познавательной деятельности в вузе.</w:t>
      </w:r>
    </w:p>
    <w:p w:rsidR="00406700" w:rsidRDefault="00406700" w:rsidP="00406700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Изучение элективного предмета «Русский язык. Теория и практика» на уровне среднего общего образования направлено на совершенствование коммуникативной компетенции (включая языковой, речевой и </w:t>
      </w:r>
      <w:proofErr w:type="gramStart"/>
      <w:r>
        <w:rPr>
          <w:color w:val="000000"/>
        </w:rPr>
        <w:t>социолингвистический</w:t>
      </w:r>
      <w:proofErr w:type="gramEnd"/>
      <w:r>
        <w:rPr>
          <w:color w:val="000000"/>
        </w:rPr>
        <w:t xml:space="preserve"> ее компоненты), лингвистической (языковедческой) и </w:t>
      </w:r>
      <w:proofErr w:type="spellStart"/>
      <w:r>
        <w:rPr>
          <w:color w:val="000000"/>
        </w:rPr>
        <w:t>культуроведческой</w:t>
      </w:r>
      <w:proofErr w:type="spellEnd"/>
      <w:r>
        <w:rPr>
          <w:color w:val="000000"/>
        </w:rPr>
        <w:t xml:space="preserve"> компетенций. Приоритетным направлением содержания обучения является совершенствование коммуникативной компетенции через практическую речевую деятельность.</w:t>
      </w:r>
    </w:p>
    <w:p w:rsidR="00406700" w:rsidRDefault="00406700" w:rsidP="00406700">
      <w:pPr>
        <w:spacing w:line="240" w:lineRule="auto"/>
        <w:rPr>
          <w:sz w:val="24"/>
          <w:szCs w:val="24"/>
          <w:lang w:eastAsia="ru-RU"/>
        </w:rPr>
      </w:pPr>
    </w:p>
    <w:p w:rsidR="00406700" w:rsidRPr="00406700" w:rsidRDefault="00406700" w:rsidP="00406700">
      <w:pPr>
        <w:spacing w:line="240" w:lineRule="auto"/>
        <w:jc w:val="center"/>
        <w:rPr>
          <w:b/>
          <w:sz w:val="24"/>
          <w:szCs w:val="24"/>
          <w:lang w:eastAsia="ru-RU"/>
        </w:rPr>
      </w:pPr>
    </w:p>
    <w:p w:rsidR="00406700" w:rsidRPr="00406700" w:rsidRDefault="00406700" w:rsidP="00406700">
      <w:pPr>
        <w:spacing w:line="240" w:lineRule="auto"/>
        <w:jc w:val="center"/>
        <w:rPr>
          <w:b/>
          <w:sz w:val="24"/>
          <w:szCs w:val="24"/>
        </w:rPr>
      </w:pPr>
      <w:r w:rsidRPr="00406700">
        <w:rPr>
          <w:b/>
          <w:sz w:val="24"/>
          <w:szCs w:val="24"/>
        </w:rPr>
        <w:t>45.2. СОДЕРЖАНИЕ ПРОГРАММЫ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Язык как средство общения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Русский язык как один из важнейших современных языков мира, как национальный язык русского народа, как государственный язык Российской Федерации и как язык межнационального общения. Русский язык как один из европейских языков. </w:t>
      </w:r>
      <w:r w:rsidRPr="00406700">
        <w:rPr>
          <w:sz w:val="24"/>
          <w:szCs w:val="24"/>
        </w:rPr>
        <w:lastRenderedPageBreak/>
        <w:t xml:space="preserve">Русский язык в кругу других славянских языков. 3начение старославянского языка в истории русского литературного языка. Отражение в языке исторического опыта народа, культурных достижений всего человечества. Основные формы существования национального языка: литературный язык, территориальные диалекты (народные говоры), городское просторечие, профессиональные и социально-групповые жаргоны. Национальный язык — единство этих форм (разновидностей). Основные признаки литературного языка: обработанность, </w:t>
      </w:r>
      <w:proofErr w:type="spellStart"/>
      <w:r w:rsidRPr="00406700">
        <w:rPr>
          <w:sz w:val="24"/>
          <w:szCs w:val="24"/>
        </w:rPr>
        <w:t>нормированность</w:t>
      </w:r>
      <w:proofErr w:type="spellEnd"/>
      <w:r w:rsidRPr="00406700">
        <w:rPr>
          <w:sz w:val="24"/>
          <w:szCs w:val="24"/>
        </w:rPr>
        <w:t xml:space="preserve">, относительная устойчивость (стабильность), обязательность для всех носителей языка, стилистическая </w:t>
      </w:r>
      <w:proofErr w:type="spellStart"/>
      <w:r w:rsidRPr="00406700">
        <w:rPr>
          <w:sz w:val="24"/>
          <w:szCs w:val="24"/>
        </w:rPr>
        <w:t>дифференцированность</w:t>
      </w:r>
      <w:proofErr w:type="spellEnd"/>
      <w:r w:rsidRPr="00406700">
        <w:rPr>
          <w:sz w:val="24"/>
          <w:szCs w:val="24"/>
        </w:rPr>
        <w:t>, высокий социальный престиж в среде носителей данного национального языка.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Основные функции языка: коммуникативная, когнитивная, кумулятивная, эстетическая (повторение).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Кумулятивная (</w:t>
      </w:r>
      <w:proofErr w:type="spellStart"/>
      <w:r w:rsidRPr="00406700">
        <w:rPr>
          <w:sz w:val="24"/>
          <w:szCs w:val="24"/>
        </w:rPr>
        <w:t>культуроносная</w:t>
      </w:r>
      <w:proofErr w:type="spellEnd"/>
      <w:r w:rsidRPr="00406700">
        <w:rPr>
          <w:sz w:val="24"/>
          <w:szCs w:val="24"/>
        </w:rPr>
        <w:t>) функция как способность языка накапливать и передавать опыт поколений, служить хранилищем человеческого опыта, культурно-исторической информации.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Элементарный анализ лексических единиц, в которых наиболее ярко проявляется кумулятивная функция языка (отражение предметов и явлений материального мира, социальных факторов, социального опыта народа, его деятельности, насущных потребностей и т. п.).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Язык как составная часть национальной культуры; как продукт культуры, в котором сосредоточен исторический культурный опыт предшествующих поколений; как средство дальнейшего развития культуры, условие формирования и существования нации, средство формирования личности.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>Отражение в языке материальной и духовной культуры народа (реального мира, окружающего человека, условий его жизни; общественного самосознания народа, его менталитета, национального характера, образа жизни, традиций, обычаев, морали, системы ценностей, мироощущения).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**Развитие новых лингвистических дисциплин, в центре </w:t>
      </w:r>
      <w:proofErr w:type="spellStart"/>
      <w:r w:rsidRPr="00406700">
        <w:rPr>
          <w:sz w:val="24"/>
          <w:szCs w:val="24"/>
        </w:rPr>
        <w:t>вниманиякоторых</w:t>
      </w:r>
      <w:proofErr w:type="spellEnd"/>
      <w:r w:rsidRPr="00406700">
        <w:rPr>
          <w:sz w:val="24"/>
          <w:szCs w:val="24"/>
        </w:rPr>
        <w:t xml:space="preserve"> находится человек как носитель языка (языковая личность).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</w:t>
      </w:r>
      <w:proofErr w:type="spellStart"/>
      <w:r w:rsidRPr="00406700">
        <w:rPr>
          <w:sz w:val="24"/>
          <w:szCs w:val="24"/>
        </w:rPr>
        <w:t>Лингвокультурология</w:t>
      </w:r>
      <w:proofErr w:type="spellEnd"/>
      <w:r w:rsidRPr="00406700">
        <w:rPr>
          <w:sz w:val="24"/>
          <w:szCs w:val="24"/>
        </w:rPr>
        <w:t xml:space="preserve"> как наука, объектом изучения которой </w:t>
      </w:r>
      <w:proofErr w:type="spellStart"/>
      <w:r w:rsidRPr="00406700">
        <w:rPr>
          <w:sz w:val="24"/>
          <w:szCs w:val="24"/>
        </w:rPr>
        <w:t>являютсяязык</w:t>
      </w:r>
      <w:proofErr w:type="spellEnd"/>
      <w:r w:rsidRPr="00406700">
        <w:rPr>
          <w:sz w:val="24"/>
          <w:szCs w:val="24"/>
        </w:rPr>
        <w:t xml:space="preserve"> и культура народа.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Концепты как ключевые слова, характеризующие национальную культуру.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Элементарный анализ примеров слов-концептов, характеризующих национальную культуру.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*Прецедентные имена или тексты как важнейшее явление, которое имеет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культурологическую ценность и изучается </w:t>
      </w:r>
      <w:proofErr w:type="gramStart"/>
      <w:r w:rsidRPr="00406700">
        <w:rPr>
          <w:sz w:val="24"/>
          <w:szCs w:val="24"/>
        </w:rPr>
        <w:t>современной</w:t>
      </w:r>
      <w:proofErr w:type="gramEnd"/>
      <w:r w:rsidRPr="00406700">
        <w:rPr>
          <w:sz w:val="24"/>
          <w:szCs w:val="24"/>
        </w:rPr>
        <w:t xml:space="preserve"> </w:t>
      </w:r>
      <w:proofErr w:type="spellStart"/>
      <w:r w:rsidRPr="00406700">
        <w:rPr>
          <w:sz w:val="24"/>
          <w:szCs w:val="24"/>
        </w:rPr>
        <w:t>лингвокультурологией</w:t>
      </w:r>
      <w:proofErr w:type="spellEnd"/>
      <w:r w:rsidRPr="00406700">
        <w:rPr>
          <w:sz w:val="24"/>
          <w:szCs w:val="24"/>
        </w:rPr>
        <w:t>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</w:t>
      </w:r>
      <w:proofErr w:type="spellStart"/>
      <w:r w:rsidRPr="00406700">
        <w:rPr>
          <w:sz w:val="24"/>
          <w:szCs w:val="24"/>
        </w:rPr>
        <w:t>Безэквивалентная</w:t>
      </w:r>
      <w:proofErr w:type="spellEnd"/>
      <w:r w:rsidRPr="00406700">
        <w:rPr>
          <w:sz w:val="24"/>
          <w:szCs w:val="24"/>
        </w:rPr>
        <w:t xml:space="preserve"> лексика как группа слов, трудно переводимых на другие языки и обозначающих реалии жизни данного культурно-языкового сообщества, которые не зафиксированы в других языках.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**Основные группы </w:t>
      </w:r>
      <w:proofErr w:type="spellStart"/>
      <w:r w:rsidRPr="00406700">
        <w:rPr>
          <w:sz w:val="24"/>
          <w:szCs w:val="24"/>
        </w:rPr>
        <w:t>безэквивалентной</w:t>
      </w:r>
      <w:proofErr w:type="spellEnd"/>
      <w:r w:rsidRPr="00406700">
        <w:rPr>
          <w:sz w:val="24"/>
          <w:szCs w:val="24"/>
        </w:rPr>
        <w:t xml:space="preserve"> лексики: фразеологические единицы, историзмы, слова-наименования традиционного русского быта, фольклорная лексика и др.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*Элементарный анализ примеров прецедентных имен и текстов, имеющих культурологическую ценность.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*Поиск примеров </w:t>
      </w:r>
      <w:proofErr w:type="spellStart"/>
      <w:r w:rsidRPr="00406700">
        <w:rPr>
          <w:sz w:val="24"/>
          <w:szCs w:val="24"/>
        </w:rPr>
        <w:t>безэквивалентной</w:t>
      </w:r>
      <w:proofErr w:type="spellEnd"/>
      <w:r w:rsidRPr="00406700">
        <w:rPr>
          <w:sz w:val="24"/>
          <w:szCs w:val="24"/>
        </w:rPr>
        <w:t xml:space="preserve"> лексики в разных словаря</w:t>
      </w:r>
      <w:proofErr w:type="gramStart"/>
      <w:r w:rsidRPr="00406700">
        <w:rPr>
          <w:sz w:val="24"/>
          <w:szCs w:val="24"/>
        </w:rPr>
        <w:t>х(</w:t>
      </w:r>
      <w:proofErr w:type="gramEnd"/>
      <w:r w:rsidRPr="00406700">
        <w:rPr>
          <w:sz w:val="24"/>
          <w:szCs w:val="24"/>
        </w:rPr>
        <w:t xml:space="preserve">фразеологизмов, устаревших </w:t>
      </w:r>
      <w:proofErr w:type="spellStart"/>
      <w:r w:rsidRPr="00406700">
        <w:rPr>
          <w:sz w:val="24"/>
          <w:szCs w:val="24"/>
        </w:rPr>
        <w:t>сло</w:t>
      </w:r>
      <w:proofErr w:type="spellEnd"/>
      <w:r w:rsidRPr="00406700">
        <w:rPr>
          <w:sz w:val="24"/>
          <w:szCs w:val="24"/>
        </w:rPr>
        <w:t xml:space="preserve"> </w:t>
      </w:r>
      <w:proofErr w:type="spellStart"/>
      <w:r w:rsidRPr="00406700">
        <w:rPr>
          <w:sz w:val="24"/>
          <w:szCs w:val="24"/>
        </w:rPr>
        <w:t>ви</w:t>
      </w:r>
      <w:proofErr w:type="spellEnd"/>
      <w:r w:rsidRPr="00406700">
        <w:rPr>
          <w:sz w:val="24"/>
          <w:szCs w:val="24"/>
        </w:rPr>
        <w:t xml:space="preserve"> др.) и в предлагаемых текстах.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Виды речевой деятельности и информационная переработка текста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Речевое</w:t>
      </w:r>
      <w:r w:rsidRPr="00406700">
        <w:rPr>
          <w:sz w:val="24"/>
          <w:szCs w:val="24"/>
        </w:rPr>
        <w:tab/>
        <w:t>общение</w:t>
      </w:r>
      <w:r w:rsidRPr="00406700">
        <w:rPr>
          <w:sz w:val="24"/>
          <w:szCs w:val="24"/>
        </w:rPr>
        <w:tab/>
        <w:t>как социальное</w:t>
      </w:r>
      <w:r w:rsidRPr="00406700">
        <w:rPr>
          <w:sz w:val="24"/>
          <w:szCs w:val="24"/>
        </w:rPr>
        <w:tab/>
        <w:t>явление. Социальная</w:t>
      </w:r>
      <w:r w:rsidRPr="00406700">
        <w:rPr>
          <w:sz w:val="24"/>
          <w:szCs w:val="24"/>
        </w:rPr>
        <w:tab/>
        <w:t>роль</w:t>
      </w:r>
      <w:r w:rsidRPr="00406700">
        <w:rPr>
          <w:sz w:val="24"/>
          <w:szCs w:val="24"/>
        </w:rPr>
        <w:tab/>
        <w:t>языка</w:t>
      </w:r>
      <w:r w:rsidRPr="00406700">
        <w:rPr>
          <w:sz w:val="24"/>
          <w:szCs w:val="24"/>
        </w:rPr>
        <w:tab/>
        <w:t>в обществе.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**Изучение разных аспектов речевого общения в лингвистике, философии, социологии, культурологии, психологии.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Общение как обмен информацией, как передача и восприятие смысла высказывания.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lastRenderedPageBreak/>
        <w:t>Активное использование невербальных средств общения (жесты, мимика, поза).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*Учет национальной специфики жестов как необходимое условие речевого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*Виды жестов (дублирующие актуальную речевую информацию, замещающие речевое высказывание, регулирующие речевое общение, усиливающие содержание речи и др.).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Наблюдение за использованием невербальных средств общения в речевой практике и оценка уместности их употребления.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**Наблюдение за способами описания мимики и жестов персонажей литературных произведений.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**Использование разнообразных видов графических знаков в речевом общении (графических символов, логотипов и т. п.).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>**Наблюдение за использованием разнообразных видов графических знаков в речевом общении: графических символов — в письменной научной речи, логотипов — в повседневном и официально-деловом общении и т. п.).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**Самостоятельное составление словарика логотипов и научных символов.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*Виды монолога: внутренний (обычно протекает во внутренней речи) и внешний.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*Анализ</w:t>
      </w:r>
      <w:r w:rsidRPr="00406700">
        <w:rPr>
          <w:sz w:val="24"/>
          <w:szCs w:val="24"/>
        </w:rPr>
        <w:tab/>
        <w:t>примеров</w:t>
      </w:r>
      <w:r w:rsidRPr="00406700">
        <w:rPr>
          <w:sz w:val="24"/>
          <w:szCs w:val="24"/>
        </w:rPr>
        <w:tab/>
        <w:t>внутреннего</w:t>
      </w:r>
      <w:r w:rsidRPr="00406700">
        <w:rPr>
          <w:sz w:val="24"/>
          <w:szCs w:val="24"/>
        </w:rPr>
        <w:tab/>
        <w:t>и внешнего</w:t>
      </w:r>
      <w:r w:rsidRPr="00406700">
        <w:rPr>
          <w:sz w:val="24"/>
          <w:szCs w:val="24"/>
        </w:rPr>
        <w:tab/>
        <w:t>монолога</w:t>
      </w:r>
      <w:r w:rsidRPr="00406700">
        <w:rPr>
          <w:sz w:val="24"/>
          <w:szCs w:val="24"/>
        </w:rPr>
        <w:tab/>
        <w:t>героя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литературного произведения и объяснение роли монолога в художественном тексте.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*Виды монологической речи по цели высказывания: </w:t>
      </w:r>
      <w:proofErr w:type="gramStart"/>
      <w:r w:rsidRPr="00406700">
        <w:rPr>
          <w:sz w:val="24"/>
          <w:szCs w:val="24"/>
        </w:rPr>
        <w:t>информационная</w:t>
      </w:r>
      <w:proofErr w:type="gramEnd"/>
      <w:r w:rsidRPr="00406700">
        <w:rPr>
          <w:sz w:val="24"/>
          <w:szCs w:val="24"/>
        </w:rPr>
        <w:t>, убеждающая и побуждающая.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*Виды</w:t>
      </w:r>
      <w:r w:rsidRPr="00406700">
        <w:rPr>
          <w:sz w:val="24"/>
          <w:szCs w:val="24"/>
        </w:rPr>
        <w:tab/>
        <w:t>диалога</w:t>
      </w:r>
      <w:r w:rsidRPr="00406700">
        <w:rPr>
          <w:sz w:val="24"/>
          <w:szCs w:val="24"/>
        </w:rPr>
        <w:tab/>
        <w:t>и</w:t>
      </w:r>
      <w:r w:rsidRPr="00406700">
        <w:rPr>
          <w:sz w:val="24"/>
          <w:szCs w:val="24"/>
        </w:rPr>
        <w:tab/>
      </w:r>
      <w:proofErr w:type="spellStart"/>
      <w:r w:rsidRPr="00406700">
        <w:rPr>
          <w:sz w:val="24"/>
          <w:szCs w:val="24"/>
        </w:rPr>
        <w:t>полилога</w:t>
      </w:r>
      <w:proofErr w:type="spellEnd"/>
      <w:r w:rsidRPr="00406700">
        <w:rPr>
          <w:sz w:val="24"/>
          <w:szCs w:val="24"/>
        </w:rPr>
        <w:tab/>
        <w:t>в</w:t>
      </w:r>
      <w:r w:rsidRPr="00406700">
        <w:rPr>
          <w:sz w:val="24"/>
          <w:szCs w:val="24"/>
        </w:rPr>
        <w:tab/>
        <w:t>соответствии</w:t>
      </w:r>
      <w:r w:rsidRPr="00406700">
        <w:rPr>
          <w:sz w:val="24"/>
          <w:szCs w:val="24"/>
        </w:rPr>
        <w:tab/>
        <w:t>с</w:t>
      </w:r>
      <w:r w:rsidRPr="00406700">
        <w:rPr>
          <w:sz w:val="24"/>
          <w:szCs w:val="24"/>
        </w:rPr>
        <w:tab/>
        <w:t>ситуацией</w:t>
      </w:r>
      <w:r w:rsidRPr="00406700">
        <w:rPr>
          <w:sz w:val="24"/>
          <w:szCs w:val="24"/>
        </w:rPr>
        <w:tab/>
        <w:t>общения: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Бытовой диалог (</w:t>
      </w:r>
      <w:proofErr w:type="spellStart"/>
      <w:r w:rsidRPr="00406700">
        <w:rPr>
          <w:sz w:val="24"/>
          <w:szCs w:val="24"/>
        </w:rPr>
        <w:t>полилог</w:t>
      </w:r>
      <w:proofErr w:type="spellEnd"/>
      <w:r w:rsidRPr="00406700">
        <w:rPr>
          <w:sz w:val="24"/>
          <w:szCs w:val="24"/>
        </w:rPr>
        <w:t>) и деловая беседа.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**Искусственные языки и их роль в речевом общении.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**Эсперанто.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Устная и письменная речь как формы речевого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Основные особенности устной речи: неподготовленность, спонтанность, прерывистость; ориентированность на слуховое и зрительное восприятие, на присутствие собеседника, его реакцию; передача эмоций при помощи интонации, мимики, жестов; возможность воспроизведения речи только при наличии специальных технических устройств; необходимость соблюдения орфоэпических и интонационных норм.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*Наличие в устной речи неполных предложений, незаконченных фраз, лексических повторов, конструкций с </w:t>
      </w:r>
      <w:proofErr w:type="gramStart"/>
      <w:r w:rsidRPr="00406700">
        <w:rPr>
          <w:sz w:val="24"/>
          <w:szCs w:val="24"/>
        </w:rPr>
        <w:t>именительным</w:t>
      </w:r>
      <w:proofErr w:type="gramEnd"/>
      <w:r w:rsidRPr="00406700">
        <w:rPr>
          <w:sz w:val="24"/>
          <w:szCs w:val="24"/>
        </w:rPr>
        <w:t xml:space="preserve"> темы, подхватов, </w:t>
      </w:r>
      <w:proofErr w:type="spellStart"/>
      <w:r w:rsidRPr="00406700">
        <w:rPr>
          <w:sz w:val="24"/>
          <w:szCs w:val="24"/>
        </w:rPr>
        <w:t>самоперебивов</w:t>
      </w:r>
      <w:proofErr w:type="spellEnd"/>
      <w:r w:rsidRPr="00406700">
        <w:rPr>
          <w:sz w:val="24"/>
          <w:szCs w:val="24"/>
        </w:rPr>
        <w:t xml:space="preserve"> и др.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 xml:space="preserve">Основные жанры устной речи: устный рассказ, выступление перед аудиторией, сообщение, доклад, ответ (краткий и </w:t>
      </w:r>
      <w:proofErr w:type="spellStart"/>
      <w:r w:rsidRPr="00406700">
        <w:rPr>
          <w:sz w:val="24"/>
          <w:szCs w:val="24"/>
        </w:rPr>
        <w:t>развѐрнутый</w:t>
      </w:r>
      <w:proofErr w:type="spellEnd"/>
      <w:r w:rsidRPr="00406700">
        <w:rPr>
          <w:sz w:val="24"/>
          <w:szCs w:val="24"/>
        </w:rPr>
        <w:t>) на уроке, дружеская беседа, диспут, дискуссия и т. д.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*Анализ устного высказывания с целью определения его основных особенностей, характерных для устной речи. Типичные недостатки устной речи: интонационная и грамматическая </w:t>
      </w:r>
      <w:proofErr w:type="spellStart"/>
      <w:r w:rsidRPr="00406700">
        <w:rPr>
          <w:sz w:val="24"/>
          <w:szCs w:val="24"/>
        </w:rPr>
        <w:t>нерасчленѐнность</w:t>
      </w:r>
      <w:proofErr w:type="spellEnd"/>
      <w:r w:rsidRPr="00406700">
        <w:rPr>
          <w:sz w:val="24"/>
          <w:szCs w:val="24"/>
        </w:rPr>
        <w:t>, бедность.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Анализ и оценка устной речи с точки зрения проявления в ней типичных недостатков (интонационной и грамматической </w:t>
      </w:r>
      <w:proofErr w:type="spellStart"/>
      <w:r w:rsidRPr="00406700">
        <w:rPr>
          <w:sz w:val="24"/>
          <w:szCs w:val="24"/>
        </w:rPr>
        <w:t>нерасчленѐнности</w:t>
      </w:r>
      <w:proofErr w:type="gramStart"/>
      <w:r w:rsidRPr="00406700">
        <w:rPr>
          <w:sz w:val="24"/>
          <w:szCs w:val="24"/>
        </w:rPr>
        <w:t>,б</w:t>
      </w:r>
      <w:proofErr w:type="gramEnd"/>
      <w:r w:rsidRPr="00406700">
        <w:rPr>
          <w:sz w:val="24"/>
          <w:szCs w:val="24"/>
        </w:rPr>
        <w:t>едности</w:t>
      </w:r>
      <w:proofErr w:type="spellEnd"/>
      <w:r w:rsidRPr="00406700">
        <w:rPr>
          <w:sz w:val="24"/>
          <w:szCs w:val="24"/>
        </w:rPr>
        <w:t>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**Различные формы фиксации устной речи (фонетическая транскрипция, интонационная разметка текста, использование современных звукозаписывающих технических средств).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**Наблюдение за различными формами фиксации устной речи (фонетическая транскрипция, интонационная разметка текста, использование современных звукозаписывающих технических средств).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Письменная форма речи как речь, созданная с помощью графических знаков на бумаге, экране монитора, мобильного телефона и т. п.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lastRenderedPageBreak/>
        <w:t>Основные особенности письменной речи: подготовленность, логичность, точность изложения; ориентированность только на зрительное восприятие и отсутствие собеседника; передача эмоций при помощи знаков препинания и некоторых других графических средств; возможность многократного воспроизведения, возвращения к тексту, возможность многократного совершенствования; необходимость соблюдения орфографических и пунктуационных норм.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*Анализ письменного высказывания с целью определения его основных особенностей, характерных для письменной речи. Использование в письменной речи различных способов графического выделения важных для передачи смысла фрагментов печатного текста (разные типы шрифта, полужирный шрифт, </w:t>
      </w:r>
      <w:proofErr w:type="spellStart"/>
      <w:r w:rsidRPr="00406700">
        <w:rPr>
          <w:sz w:val="24"/>
          <w:szCs w:val="24"/>
        </w:rPr>
        <w:t>курсив</w:t>
      </w:r>
      <w:proofErr w:type="gramStart"/>
      <w:r w:rsidRPr="00406700">
        <w:rPr>
          <w:sz w:val="24"/>
          <w:szCs w:val="24"/>
        </w:rPr>
        <w:t>,п</w:t>
      </w:r>
      <w:proofErr w:type="gramEnd"/>
      <w:r w:rsidRPr="00406700">
        <w:rPr>
          <w:sz w:val="24"/>
          <w:szCs w:val="24"/>
        </w:rPr>
        <w:t>одчѐркивание</w:t>
      </w:r>
      <w:proofErr w:type="spellEnd"/>
      <w:r w:rsidRPr="00406700">
        <w:rPr>
          <w:sz w:val="24"/>
          <w:szCs w:val="24"/>
        </w:rPr>
        <w:t>, обрамление, особое размещение текста на странице и т. п.).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Наблюдение за использованием в письменной речи различных способов графического выделения важных для передачи смысла фрагментов печатного текста.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>Основные жанры: письма, записки, деловые бумаги, рецензии, статьи, репортажи, сочинения, конспекты, планы, рефераты и т. п.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Основные требования к письменному тексту: 1) соответствие содержания текста теме и основной мысли; 2) полнота раскрытия темы; 3) достоверность фактического материала; 4) последовательность изложения (</w:t>
      </w:r>
      <w:proofErr w:type="spellStart"/>
      <w:r w:rsidRPr="00406700">
        <w:rPr>
          <w:sz w:val="24"/>
          <w:szCs w:val="24"/>
        </w:rPr>
        <w:t>развѐртывания</w:t>
      </w:r>
      <w:proofErr w:type="spellEnd"/>
      <w:r w:rsidRPr="00406700">
        <w:rPr>
          <w:sz w:val="24"/>
          <w:szCs w:val="24"/>
        </w:rPr>
        <w:t xml:space="preserve"> содержания по плану); логическая связь частей текста, правильность выделения абзацев; 5) смысловая и грамматическая связь предложений и частей текста;6) стилевое единство; 7) соответствие текста заданному (или выбранному</w:t>
      </w:r>
      <w:proofErr w:type="gramStart"/>
      <w:r w:rsidRPr="00406700">
        <w:rPr>
          <w:sz w:val="24"/>
          <w:szCs w:val="24"/>
        </w:rPr>
        <w:t>)т</w:t>
      </w:r>
      <w:proofErr w:type="gramEnd"/>
      <w:r w:rsidRPr="00406700">
        <w:rPr>
          <w:sz w:val="24"/>
          <w:szCs w:val="24"/>
        </w:rPr>
        <w:t>ипу речи; 8) соответствие нормам русского литературного языка (грамматическим, речевым, правописным — орфографическим и пунктуационным).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Анализ письменного текста с точки зрения его соответствия основным требованиям, предъявляемым к письменному высказыванию.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**Объяснение роли письма (написание письменных высказываний в виде сочинений-миниатюр, письменных ответов на поставленный вопрос, изложений и т. п.) для развития устной речи и речи внутренней, обращенной к самому себе и связанной с процессами мышления, </w:t>
      </w:r>
      <w:proofErr w:type="spellStart"/>
      <w:r w:rsidRPr="00406700">
        <w:rPr>
          <w:sz w:val="24"/>
          <w:szCs w:val="24"/>
        </w:rPr>
        <w:t>самооценивания</w:t>
      </w:r>
      <w:proofErr w:type="spellEnd"/>
      <w:r w:rsidRPr="00406700">
        <w:rPr>
          <w:sz w:val="24"/>
          <w:szCs w:val="24"/>
        </w:rPr>
        <w:t>, регуляции своего поведения.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**Основные отличия устного научного высказывания от письменного научного текста.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**Интернет-общение как специфическая форма речевого взаимодействия, совмещающего черты устной и письмен ной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Основные условия эффективного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Необходимые условия успешного, эффективного общения: 1) готовность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общению (обоюдное желание собеседников высказать свое  мнение по обсуждаемому вопросу, выслушать своего </w:t>
      </w:r>
      <w:proofErr w:type="spellStart"/>
      <w:r w:rsidRPr="00406700">
        <w:rPr>
          <w:sz w:val="24"/>
          <w:szCs w:val="24"/>
        </w:rPr>
        <w:t>партнера</w:t>
      </w:r>
      <w:proofErr w:type="gramStart"/>
      <w:r w:rsidRPr="00406700">
        <w:rPr>
          <w:sz w:val="24"/>
          <w:szCs w:val="24"/>
        </w:rPr>
        <w:t>;н</w:t>
      </w:r>
      <w:proofErr w:type="gramEnd"/>
      <w:r w:rsidRPr="00406700">
        <w:rPr>
          <w:sz w:val="24"/>
          <w:szCs w:val="24"/>
        </w:rPr>
        <w:t>аличие</w:t>
      </w:r>
      <w:proofErr w:type="spellEnd"/>
      <w:r w:rsidRPr="00406700">
        <w:rPr>
          <w:sz w:val="24"/>
          <w:szCs w:val="24"/>
        </w:rPr>
        <w:t xml:space="preserve"> у собеседников общих интересов, достаточного жизненного опыта, начитанности, научных знаний для понимания смысла речи собеседника; владение необходимым объемом культурологических знаний и др.); 2) высокий уровень владения языком и коммуникативными навыками; 3) соблюдение норм речевого поведения и др.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Анализ речевых ситуаций с целью выявления нарушений основных условий эффективного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>*Прецедентные тексты как тексты (фразы, слова), которые имеют историко-культурную ценность и на которые часто ссылаются носители языка (цитаты из общеизвестных художественных произведений; ссылки на мифы, предания, сказки; афоризмы, пословицы, крылатые слова, фразеологические обороты; фразы из песен, названия книг, спектаклей, опер, фильмов; высказывания героев популярных кинофильмов и т. п.).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*Анализ</w:t>
      </w:r>
      <w:r w:rsidRPr="00406700">
        <w:rPr>
          <w:sz w:val="24"/>
          <w:szCs w:val="24"/>
        </w:rPr>
        <w:tab/>
        <w:t>речевых</w:t>
      </w:r>
      <w:r w:rsidRPr="00406700">
        <w:rPr>
          <w:sz w:val="24"/>
          <w:szCs w:val="24"/>
        </w:rPr>
        <w:tab/>
        <w:t>ситуаций,</w:t>
      </w:r>
      <w:r w:rsidRPr="00406700">
        <w:rPr>
          <w:sz w:val="24"/>
          <w:szCs w:val="24"/>
        </w:rPr>
        <w:tab/>
        <w:t>в</w:t>
      </w:r>
      <w:r w:rsidRPr="00406700">
        <w:rPr>
          <w:sz w:val="24"/>
          <w:szCs w:val="24"/>
        </w:rPr>
        <w:tab/>
        <w:t>которых</w:t>
      </w:r>
      <w:r w:rsidRPr="00406700">
        <w:rPr>
          <w:sz w:val="24"/>
          <w:szCs w:val="24"/>
        </w:rPr>
        <w:tab/>
        <w:t>причиной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коммуникативной неудачи является недостаточный объем культурологических знаний собеседника.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lastRenderedPageBreak/>
        <w:t>*Понимание прецедентных текстов как одно из условий эффективности речевого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**Коммуникативный барьер как психологическое препятствие, которое может стать причиной непонимания или возникновения отрицательных эмоций в процессе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*Элементарный анализ накопленного речевого опыта, связанного с преодолением коммуникативных барьеров в процессе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**Составление рекомендаций (правил), которым должен следовать каждый, кто хочет научиться преодолевать коммуникативные барьеры в речевом общении.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Умение задавать вопросы как условие эффективности общения, в том числе и </w:t>
      </w:r>
      <w:proofErr w:type="gramStart"/>
      <w:r w:rsidRPr="00406700">
        <w:rPr>
          <w:sz w:val="24"/>
          <w:szCs w:val="24"/>
        </w:rPr>
        <w:t>интернет-общения</w:t>
      </w:r>
      <w:proofErr w:type="gramEnd"/>
      <w:r w:rsidRPr="00406700">
        <w:rPr>
          <w:sz w:val="24"/>
          <w:szCs w:val="24"/>
        </w:rPr>
        <w:t>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**Виды</w:t>
      </w:r>
      <w:r w:rsidRPr="00406700">
        <w:rPr>
          <w:sz w:val="24"/>
          <w:szCs w:val="24"/>
        </w:rPr>
        <w:tab/>
        <w:t>вопросов</w:t>
      </w:r>
      <w:r w:rsidRPr="00406700">
        <w:rPr>
          <w:sz w:val="24"/>
          <w:szCs w:val="24"/>
        </w:rPr>
        <w:tab/>
        <w:t>и</w:t>
      </w:r>
      <w:r w:rsidRPr="00406700">
        <w:rPr>
          <w:sz w:val="24"/>
          <w:szCs w:val="24"/>
        </w:rPr>
        <w:tab/>
        <w:t>цель</w:t>
      </w:r>
      <w:r w:rsidRPr="00406700">
        <w:rPr>
          <w:sz w:val="24"/>
          <w:szCs w:val="24"/>
        </w:rPr>
        <w:tab/>
        <w:t>их</w:t>
      </w:r>
      <w:r w:rsidRPr="00406700">
        <w:rPr>
          <w:sz w:val="24"/>
          <w:szCs w:val="24"/>
        </w:rPr>
        <w:tab/>
        <w:t>использования</w:t>
      </w:r>
      <w:r w:rsidRPr="00406700">
        <w:rPr>
          <w:sz w:val="24"/>
          <w:szCs w:val="24"/>
        </w:rPr>
        <w:tab/>
        <w:t>в</w:t>
      </w:r>
      <w:r w:rsidRPr="00406700">
        <w:rPr>
          <w:sz w:val="24"/>
          <w:szCs w:val="24"/>
        </w:rPr>
        <w:tab/>
        <w:t>процессе</w:t>
      </w:r>
      <w:r w:rsidRPr="00406700">
        <w:rPr>
          <w:sz w:val="24"/>
          <w:szCs w:val="24"/>
        </w:rPr>
        <w:tab/>
        <w:t>общения: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информационный, контрольный, ориентационный, ознакомительный, провокационный, этикетный.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**Наблюдение за уместностью использования разных видов вопроса в разных ситуациях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Типичные коммуникативные неудачи, встречающиеся в письменных экзаменационных работах старшеклассников: неясно выраженная мысль, нарушение этических норм общения (например, неоправданная агрессия речи, преувеличение степени речевой свободы, допустимой в коммуникативной ситуации экзамена), неуместное использование того или иного языкового средства выразительности и др.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Виды речевой деятельности и информационная переработка текста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Виды речевой деятельности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Виды речевой деятельности: 1) связанные с восприятием и пониманием чужой речи (ауди </w:t>
      </w:r>
      <w:proofErr w:type="spellStart"/>
      <w:r w:rsidRPr="00406700">
        <w:rPr>
          <w:sz w:val="24"/>
          <w:szCs w:val="24"/>
        </w:rPr>
        <w:t>рование</w:t>
      </w:r>
      <w:proofErr w:type="spellEnd"/>
      <w:r w:rsidRPr="00406700">
        <w:rPr>
          <w:sz w:val="24"/>
          <w:szCs w:val="24"/>
        </w:rPr>
        <w:t xml:space="preserve">, чтение); 2) связанные с созданием собственного речевого высказывания (говорение, письмо). Анализ памяток-инструкций («Как читать текст, чтобы понять его содержание», «Как слушать текст, чтобы понять его </w:t>
      </w:r>
      <w:proofErr w:type="spellStart"/>
      <w:r w:rsidRPr="00406700">
        <w:rPr>
          <w:sz w:val="24"/>
          <w:szCs w:val="24"/>
        </w:rPr>
        <w:t>содержание»</w:t>
      </w:r>
      <w:proofErr w:type="gramStart"/>
      <w:r w:rsidRPr="00406700">
        <w:rPr>
          <w:sz w:val="24"/>
          <w:szCs w:val="24"/>
        </w:rPr>
        <w:t>,«</w:t>
      </w:r>
      <w:proofErr w:type="gramEnd"/>
      <w:r w:rsidRPr="00406700">
        <w:rPr>
          <w:sz w:val="24"/>
          <w:szCs w:val="24"/>
        </w:rPr>
        <w:t>Как</w:t>
      </w:r>
      <w:proofErr w:type="spellEnd"/>
      <w:r w:rsidRPr="00406700">
        <w:rPr>
          <w:sz w:val="24"/>
          <w:szCs w:val="24"/>
        </w:rPr>
        <w:t xml:space="preserve"> писать сочинение» и т.д.)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*Четыре этапа речевой деятельности: 1) ориентировочный; 2) этап планирования; 3) этап исполнения; 4) этап контроля.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**Анализ памяток-инструкций («Как читать текст, чтобы понять его содержание», «Как слушать текст, чтобы понять его содержание», «Как писать сочинение», «О </w:t>
      </w:r>
      <w:proofErr w:type="spellStart"/>
      <w:proofErr w:type="gramStart"/>
      <w:r w:rsidRPr="00406700">
        <w:rPr>
          <w:sz w:val="24"/>
          <w:szCs w:val="24"/>
        </w:rPr>
        <w:t>ч</w:t>
      </w:r>
      <w:proofErr w:type="gramEnd"/>
      <w:r w:rsidRPr="00406700">
        <w:rPr>
          <w:sz w:val="24"/>
          <w:szCs w:val="24"/>
        </w:rPr>
        <w:t>ѐм</w:t>
      </w:r>
      <w:proofErr w:type="spellEnd"/>
      <w:r w:rsidRPr="00406700">
        <w:rPr>
          <w:sz w:val="24"/>
          <w:szCs w:val="24"/>
        </w:rPr>
        <w:t xml:space="preserve"> нужно помнить, выступая перед аудиторией с докладом, сообщением» и др.) с точки зрения отражения в них основных этапов речевой деятельности.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*Речь внешняя как речь, доступная восприятию (слуху, зрению) других людей. *Речь внутренняя как речь, недоступная восприятию других людей.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**Особенности внутренней речи (очень сокращена, свернута). *</w:t>
      </w:r>
      <w:proofErr w:type="spellStart"/>
      <w:r w:rsidRPr="00406700">
        <w:rPr>
          <w:sz w:val="24"/>
          <w:szCs w:val="24"/>
        </w:rPr>
        <w:t>Несобственно</w:t>
      </w:r>
      <w:proofErr w:type="spellEnd"/>
      <w:r w:rsidRPr="00406700">
        <w:rPr>
          <w:sz w:val="24"/>
          <w:szCs w:val="24"/>
        </w:rPr>
        <w:t>-прямая речь как один из способов передачи внутренней речи персонажа литературного произведения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Чтение как вид речевой деятельности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Чтение как процесс восприятия, осмысления и понимания письменного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высказывания. Основные виды чтения: поисковое, просмотровое, ознакомительное, изучающее (обобщение).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Основные этапы работы с текстом. Выбор вида чтения в зависимости от коммуникативной задачи.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*Маркировка фрагментов текста при изучающем чтении (закладки с пометками; </w:t>
      </w:r>
      <w:proofErr w:type="spellStart"/>
      <w:r w:rsidRPr="00406700">
        <w:rPr>
          <w:sz w:val="24"/>
          <w:szCs w:val="24"/>
        </w:rPr>
        <w:t>подчѐркивание</w:t>
      </w:r>
      <w:proofErr w:type="spellEnd"/>
      <w:r w:rsidRPr="00406700">
        <w:rPr>
          <w:sz w:val="24"/>
          <w:szCs w:val="24"/>
        </w:rPr>
        <w:t xml:space="preserve"> карандашом; выделения с помощью маркера; использование специальных знаков и др.)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*Использование различных способов маркировки фрагментов текста при изучающем чтении.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**Гипертекст и его особенности.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lastRenderedPageBreak/>
        <w:t>**Работа с гипертекстом в условиях использования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*Типичные недостатки чтения: 1) отсутствие гибкой стратегии чтения;2) непонимание смысла прочитанного текста или его фрагментов; 3) наличие регрессий, то есть неоправданных, ненужных возвратов к </w:t>
      </w:r>
      <w:proofErr w:type="gramStart"/>
      <w:r w:rsidRPr="00406700">
        <w:rPr>
          <w:sz w:val="24"/>
          <w:szCs w:val="24"/>
        </w:rPr>
        <w:t>прочитанному</w:t>
      </w:r>
      <w:proofErr w:type="gramEnd"/>
      <w:r w:rsidRPr="00406700">
        <w:rPr>
          <w:sz w:val="24"/>
          <w:szCs w:val="24"/>
        </w:rPr>
        <w:t>;4) сопровождение чтения артикуляцией; 5) низкий уровень организации внимания; 6) малое поле зрения; 7) слабое развитие механизма смыслового прогнозирования.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**Элементарный анализ накопленного речевого опыта, связанного с преодолением недостатков чтения.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**Составление рекомендаций (правил), которым должен следовать каждый, кто хочет преодолеть недостатки чтения Использование на уроках по другим предметам коммуникативного опыта чтения учебно-научного и художественного текста.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spellStart"/>
      <w:r w:rsidRPr="00406700">
        <w:rPr>
          <w:sz w:val="24"/>
          <w:szCs w:val="24"/>
        </w:rPr>
        <w:t>Аудирование</w:t>
      </w:r>
      <w:proofErr w:type="spellEnd"/>
      <w:r w:rsidRPr="00406700">
        <w:rPr>
          <w:sz w:val="24"/>
          <w:szCs w:val="24"/>
        </w:rPr>
        <w:t xml:space="preserve"> как вид речевой деятельности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spellStart"/>
      <w:r w:rsidRPr="00406700">
        <w:rPr>
          <w:sz w:val="24"/>
          <w:szCs w:val="24"/>
        </w:rPr>
        <w:t>Аудирование</w:t>
      </w:r>
      <w:proofErr w:type="spellEnd"/>
      <w:r w:rsidRPr="00406700">
        <w:rPr>
          <w:sz w:val="24"/>
          <w:szCs w:val="24"/>
        </w:rPr>
        <w:t xml:space="preserve"> как процесс восприятия, осмысления и понимания речи говорящего.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</w:t>
      </w:r>
      <w:proofErr w:type="gramStart"/>
      <w:r w:rsidRPr="00406700">
        <w:rPr>
          <w:sz w:val="24"/>
          <w:szCs w:val="24"/>
        </w:rPr>
        <w:t>Нерефлексивное</w:t>
      </w:r>
      <w:proofErr w:type="gramEnd"/>
      <w:r w:rsidRPr="00406700">
        <w:rPr>
          <w:sz w:val="24"/>
          <w:szCs w:val="24"/>
        </w:rPr>
        <w:t xml:space="preserve"> (слушатель не вмешивается в речь собеседника, не высказывает своих замечаний и вопросов) и рефлексивное </w:t>
      </w:r>
      <w:proofErr w:type="spellStart"/>
      <w:r w:rsidRPr="00406700">
        <w:rPr>
          <w:sz w:val="24"/>
          <w:szCs w:val="24"/>
        </w:rPr>
        <w:t>аудирование</w:t>
      </w:r>
      <w:proofErr w:type="spellEnd"/>
      <w:r w:rsidRPr="00406700">
        <w:rPr>
          <w:sz w:val="24"/>
          <w:szCs w:val="24"/>
        </w:rPr>
        <w:t xml:space="preserve"> (слушатель активно вмешивается в речь собеседника).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**Основные</w:t>
      </w:r>
      <w:r w:rsidRPr="00406700">
        <w:rPr>
          <w:sz w:val="24"/>
          <w:szCs w:val="24"/>
        </w:rPr>
        <w:tab/>
        <w:t>приемы</w:t>
      </w:r>
      <w:r w:rsidRPr="00406700">
        <w:rPr>
          <w:sz w:val="24"/>
          <w:szCs w:val="24"/>
        </w:rPr>
        <w:tab/>
        <w:t>рефлексивного</w:t>
      </w:r>
      <w:r w:rsidRPr="00406700">
        <w:rPr>
          <w:sz w:val="24"/>
          <w:szCs w:val="24"/>
        </w:rPr>
        <w:tab/>
        <w:t>слушания:</w:t>
      </w:r>
      <w:r w:rsidRPr="00406700">
        <w:rPr>
          <w:sz w:val="24"/>
          <w:szCs w:val="24"/>
        </w:rPr>
        <w:tab/>
        <w:t>выяснение,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перефразирование, </w:t>
      </w:r>
      <w:proofErr w:type="spellStart"/>
      <w:r w:rsidRPr="00406700">
        <w:rPr>
          <w:sz w:val="24"/>
          <w:szCs w:val="24"/>
        </w:rPr>
        <w:t>резюмирование</w:t>
      </w:r>
      <w:proofErr w:type="spellEnd"/>
      <w:r w:rsidRPr="00406700">
        <w:rPr>
          <w:sz w:val="24"/>
          <w:szCs w:val="24"/>
        </w:rPr>
        <w:t xml:space="preserve">, проявление эмоциональной реакции. Основные виды </w:t>
      </w:r>
      <w:proofErr w:type="spellStart"/>
      <w:r w:rsidRPr="00406700">
        <w:rPr>
          <w:sz w:val="24"/>
          <w:szCs w:val="24"/>
        </w:rPr>
        <w:t>аудирования</w:t>
      </w:r>
      <w:proofErr w:type="spellEnd"/>
      <w:r w:rsidRPr="00406700">
        <w:rPr>
          <w:sz w:val="24"/>
          <w:szCs w:val="24"/>
        </w:rPr>
        <w:t xml:space="preserve"> в зависимости от необходимой глубины восприятия исходного </w:t>
      </w:r>
      <w:proofErr w:type="spellStart"/>
      <w:r w:rsidRPr="00406700">
        <w:rPr>
          <w:sz w:val="24"/>
          <w:szCs w:val="24"/>
        </w:rPr>
        <w:t>аудиотекста</w:t>
      </w:r>
      <w:proofErr w:type="spellEnd"/>
      <w:r w:rsidRPr="00406700">
        <w:rPr>
          <w:sz w:val="24"/>
          <w:szCs w:val="24"/>
        </w:rPr>
        <w:t xml:space="preserve">: </w:t>
      </w:r>
      <w:proofErr w:type="gramStart"/>
      <w:r w:rsidRPr="00406700">
        <w:rPr>
          <w:sz w:val="24"/>
          <w:szCs w:val="24"/>
        </w:rPr>
        <w:t>выборочное</w:t>
      </w:r>
      <w:proofErr w:type="gramEnd"/>
      <w:r w:rsidRPr="00406700">
        <w:rPr>
          <w:sz w:val="24"/>
          <w:szCs w:val="24"/>
        </w:rPr>
        <w:t>, ознакомительное, детальное.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Правила эффективного слушания: максимальная концентрация внимания на собеседнике; демонстрация с помощью реплик, мимики, жестов своего внимания к собеседнику, понимания/непонимания, одобрения/неодобрения его речи; максимальная сдержанность в выражении оценок.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Выбор вида </w:t>
      </w:r>
      <w:proofErr w:type="spellStart"/>
      <w:r w:rsidRPr="00406700">
        <w:rPr>
          <w:sz w:val="24"/>
          <w:szCs w:val="24"/>
        </w:rPr>
        <w:t>аудирования</w:t>
      </w:r>
      <w:proofErr w:type="spellEnd"/>
      <w:r w:rsidRPr="00406700">
        <w:rPr>
          <w:sz w:val="24"/>
          <w:szCs w:val="24"/>
        </w:rPr>
        <w:t xml:space="preserve"> в зависимости от коммуникативной задачи.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*Типичные недостатки аудирования:1) отсутствие гибкой стратегии </w:t>
      </w:r>
      <w:proofErr w:type="spellStart"/>
      <w:r w:rsidRPr="00406700">
        <w:rPr>
          <w:sz w:val="24"/>
          <w:szCs w:val="24"/>
        </w:rPr>
        <w:t>аудирования</w:t>
      </w:r>
      <w:proofErr w:type="spellEnd"/>
      <w:r w:rsidRPr="00406700">
        <w:rPr>
          <w:sz w:val="24"/>
          <w:szCs w:val="24"/>
        </w:rPr>
        <w:t>; 2) непонимание смысла прослушанного текста или его фрагментов; 3) отсеивание важной информации;4) перебивание собеседника во время его  сообщения; 5) поспешные.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*Элементарный анализ накопленного речевого опыта, связанного с преодолением недостатков </w:t>
      </w:r>
      <w:proofErr w:type="spellStart"/>
      <w:r w:rsidRPr="00406700">
        <w:rPr>
          <w:sz w:val="24"/>
          <w:szCs w:val="24"/>
        </w:rPr>
        <w:t>аудирования</w:t>
      </w:r>
      <w:proofErr w:type="spellEnd"/>
      <w:r w:rsidRPr="00406700">
        <w:rPr>
          <w:sz w:val="24"/>
          <w:szCs w:val="24"/>
        </w:rPr>
        <w:t>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*Составление рекомендаций (правил), которым должен следовать каждый, кто хочет научиться преодолевать недостатки </w:t>
      </w:r>
      <w:proofErr w:type="spellStart"/>
      <w:r w:rsidRPr="00406700">
        <w:rPr>
          <w:sz w:val="24"/>
          <w:szCs w:val="24"/>
        </w:rPr>
        <w:t>аудирования</w:t>
      </w:r>
      <w:proofErr w:type="spellEnd"/>
      <w:r w:rsidRPr="00406700">
        <w:rPr>
          <w:sz w:val="24"/>
          <w:szCs w:val="24"/>
        </w:rPr>
        <w:t xml:space="preserve">. Использование разных видов </w:t>
      </w:r>
      <w:proofErr w:type="spellStart"/>
      <w:r w:rsidRPr="00406700">
        <w:rPr>
          <w:sz w:val="24"/>
          <w:szCs w:val="24"/>
        </w:rPr>
        <w:t>аудирования</w:t>
      </w:r>
      <w:proofErr w:type="spellEnd"/>
      <w:r w:rsidRPr="00406700">
        <w:rPr>
          <w:sz w:val="24"/>
          <w:szCs w:val="24"/>
        </w:rPr>
        <w:t xml:space="preserve"> и чтения в зависимости от коммуникативной цели и в процессе подготовки собственного речевого высказывания.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Использование на уроках по другим предметам коммуникативного опыта </w:t>
      </w:r>
      <w:proofErr w:type="spellStart"/>
      <w:r w:rsidRPr="00406700">
        <w:rPr>
          <w:sz w:val="24"/>
          <w:szCs w:val="24"/>
        </w:rPr>
        <w:t>аудирования</w:t>
      </w:r>
      <w:proofErr w:type="spellEnd"/>
      <w:r w:rsidRPr="00406700">
        <w:rPr>
          <w:sz w:val="24"/>
          <w:szCs w:val="24"/>
        </w:rPr>
        <w:t>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Основные способы информационной переработки прочитанного или прослушанного текста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Информационная переработка прочитанного или прослушанного текста как процесс извлечения необходимой информации из текста-источника и передача </w:t>
      </w:r>
      <w:proofErr w:type="spellStart"/>
      <w:r w:rsidRPr="00406700">
        <w:rPr>
          <w:sz w:val="24"/>
          <w:szCs w:val="24"/>
        </w:rPr>
        <w:t>еѐ</w:t>
      </w:r>
      <w:proofErr w:type="spellEnd"/>
      <w:r w:rsidRPr="00406700">
        <w:rPr>
          <w:sz w:val="24"/>
          <w:szCs w:val="24"/>
        </w:rPr>
        <w:t xml:space="preserve"> разными способами.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>Основные способы сжатия исходного текста: 1) смысловое сжатие (выделение и передача основного содержания текста) — исключение, обобщение; 2) языковое сжатие (использование более компактных, простых языковых конструкций) — замена одних синтаксических конструкций другими; сокращение или полное исключение (повторов, синонимов, синтаксических конструкций ит. п.); слияние нескольких предложений в одно (обобщение изученного).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Совершенствование навыков сжатия исходного текста разными способами: с помощью смыслового сжатия и/или языкового сжатия текста. Основные способы информационной переработки текста и преобразования его на основе сокращения: составлении плана, тезисов, аннотации, конспекта, реферата, рецензии.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Виды плана: назывной, вопросный, тезисный, цитатный (обобщение изученного).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lastRenderedPageBreak/>
        <w:t>Совершенствование</w:t>
      </w:r>
      <w:r w:rsidRPr="00406700">
        <w:rPr>
          <w:sz w:val="24"/>
          <w:szCs w:val="24"/>
        </w:rPr>
        <w:tab/>
        <w:t>навыков</w:t>
      </w:r>
      <w:r w:rsidRPr="00406700">
        <w:rPr>
          <w:sz w:val="24"/>
          <w:szCs w:val="24"/>
        </w:rPr>
        <w:tab/>
        <w:t>составления</w:t>
      </w:r>
      <w:r w:rsidRPr="00406700">
        <w:rPr>
          <w:sz w:val="24"/>
          <w:szCs w:val="24"/>
        </w:rPr>
        <w:tab/>
        <w:t>разных</w:t>
      </w:r>
      <w:r w:rsidRPr="00406700">
        <w:rPr>
          <w:sz w:val="24"/>
          <w:szCs w:val="24"/>
        </w:rPr>
        <w:tab/>
        <w:t>видов</w:t>
      </w:r>
      <w:r w:rsidRPr="00406700">
        <w:rPr>
          <w:sz w:val="24"/>
          <w:szCs w:val="24"/>
        </w:rPr>
        <w:tab/>
        <w:t>плана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(назывного, вопросного, тезисного, цитатного) прочитанного или прослушанного текста.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Тезисы как кратко сформулированные основные положения исходного, первичного текста.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Составление тезисов прочитанного или *прослушанного текста. Аннотация как краткая характеристика печатного произведения (статьи, книги</w:t>
      </w:r>
      <w:proofErr w:type="gramStart"/>
      <w:r w:rsidRPr="00406700">
        <w:rPr>
          <w:sz w:val="24"/>
          <w:szCs w:val="24"/>
        </w:rPr>
        <w:t>)с</w:t>
      </w:r>
      <w:proofErr w:type="gramEnd"/>
      <w:r w:rsidRPr="00406700">
        <w:rPr>
          <w:sz w:val="24"/>
          <w:szCs w:val="24"/>
        </w:rPr>
        <w:t xml:space="preserve"> точки зрения его назначения, содержания, вида, формы и других особенностей. Анализ аннотации и самостоятельное составление аннотации прочитанного текста, любимой книги научно-популярного содержания.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Конспект как краткое связное изложение содержания исходного текста (статьи, параграфа учебника, лекции).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*Основные рекомендации к сокращению слов при конспектировании. Анализ конспекта статьи, лекции и самостоятельное составление конспекта прочитанного текста.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*Составление конспекта прослушанного </w:t>
      </w:r>
      <w:proofErr w:type="spellStart"/>
      <w:r w:rsidRPr="00406700">
        <w:rPr>
          <w:sz w:val="24"/>
          <w:szCs w:val="24"/>
        </w:rPr>
        <w:t>аудиотекста</w:t>
      </w:r>
      <w:proofErr w:type="spellEnd"/>
      <w:r w:rsidRPr="00406700">
        <w:rPr>
          <w:sz w:val="24"/>
          <w:szCs w:val="24"/>
        </w:rPr>
        <w:t>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Реферат как письменный доклад или выступление по определенной теме, в котором собрана информация из одного или нескольких источников.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Реферат как итог </w:t>
      </w:r>
      <w:proofErr w:type="spellStart"/>
      <w:r w:rsidRPr="00406700">
        <w:rPr>
          <w:sz w:val="24"/>
          <w:szCs w:val="24"/>
        </w:rPr>
        <w:t>проведѐнного</w:t>
      </w:r>
      <w:proofErr w:type="spellEnd"/>
      <w:r w:rsidRPr="00406700">
        <w:rPr>
          <w:sz w:val="24"/>
          <w:szCs w:val="24"/>
        </w:rPr>
        <w:t xml:space="preserve"> мини-исследования или проектной работы; как демонстрация знаний по исследуемой проблеме, описание </w:t>
      </w:r>
      <w:proofErr w:type="spellStart"/>
      <w:r w:rsidRPr="00406700">
        <w:rPr>
          <w:sz w:val="24"/>
          <w:szCs w:val="24"/>
        </w:rPr>
        <w:t>результатовпроведѐнного</w:t>
      </w:r>
      <w:proofErr w:type="spellEnd"/>
      <w:r w:rsidRPr="00406700">
        <w:rPr>
          <w:sz w:val="24"/>
          <w:szCs w:val="24"/>
        </w:rPr>
        <w:t xml:space="preserve"> исследования, формулировка выводов.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Основные части реферата: вступление, в котором объясняется выбор темы, обосновывается ее важность, формулируются цель и задачи исследования; основная часть, где должен </w:t>
      </w:r>
      <w:proofErr w:type="spellStart"/>
      <w:proofErr w:type="gramStart"/>
      <w:r w:rsidRPr="00406700">
        <w:rPr>
          <w:sz w:val="24"/>
          <w:szCs w:val="24"/>
        </w:rPr>
        <w:t>ч</w:t>
      </w:r>
      <w:proofErr w:type="gramEnd"/>
      <w:r w:rsidRPr="00406700">
        <w:rPr>
          <w:sz w:val="24"/>
          <w:szCs w:val="24"/>
        </w:rPr>
        <w:t>ѐтко</w:t>
      </w:r>
      <w:proofErr w:type="spellEnd"/>
      <w:r w:rsidRPr="00406700">
        <w:rPr>
          <w:sz w:val="24"/>
          <w:szCs w:val="24"/>
        </w:rPr>
        <w:t>, связно, логично и последовательно излагаться основной материал по теме; внутри основной части выделяются подразделы; заключение, в котором подводятся итоги работы, формулируются выводы; список использованной литературы; приложение, в котором обычно помещают таблицы, схемы, фотографии, макеты и т. п.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Типичные языковые конструкции, характерные для реферативного изложения.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Реферат как письменная форма доклада или выступления по теме исследования.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*Мультимедийная презентация как виде</w:t>
      </w:r>
      <w:proofErr w:type="gramStart"/>
      <w:r w:rsidRPr="00406700">
        <w:rPr>
          <w:sz w:val="24"/>
          <w:szCs w:val="24"/>
        </w:rPr>
        <w:t>о-</w:t>
      </w:r>
      <w:proofErr w:type="gramEnd"/>
      <w:r w:rsidRPr="00406700">
        <w:rPr>
          <w:sz w:val="24"/>
          <w:szCs w:val="24"/>
        </w:rPr>
        <w:t xml:space="preserve"> и/или </w:t>
      </w:r>
      <w:proofErr w:type="spellStart"/>
      <w:r w:rsidRPr="00406700">
        <w:rPr>
          <w:sz w:val="24"/>
          <w:szCs w:val="24"/>
        </w:rPr>
        <w:t>аудиосопровождение</w:t>
      </w:r>
      <w:proofErr w:type="spellEnd"/>
      <w:r w:rsidRPr="00406700">
        <w:rPr>
          <w:sz w:val="24"/>
          <w:szCs w:val="24"/>
        </w:rPr>
        <w:t>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Написание реферата по выбранной теме.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Рецензия как анализ и оценка научного, художественного, кинематографического или музыкального произведения. Написание рецензии на прочитанный или *прослушанный текст, а также на просмотренное кинематографическое произведение.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План, тезис, аннотация, конспект, реферат, рецензия как жанры научного стиля речи. Речевые стандартные обороты (клише), характерные для текстов указанных жанров.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>Использование определенных стандартных языковых средств (речевые клише, штампы научной речи) при составлении планов, тезисов, аннотаций, конспектов, рефератов, рецензий.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Осознанный выбор вида чтени</w:t>
      </w:r>
      <w:proofErr w:type="gramStart"/>
      <w:r w:rsidRPr="00406700">
        <w:rPr>
          <w:sz w:val="24"/>
          <w:szCs w:val="24"/>
        </w:rPr>
        <w:t>я(</w:t>
      </w:r>
      <w:proofErr w:type="gramEnd"/>
      <w:r w:rsidRPr="00406700">
        <w:rPr>
          <w:sz w:val="24"/>
          <w:szCs w:val="24"/>
        </w:rPr>
        <w:t xml:space="preserve">вида </w:t>
      </w:r>
      <w:proofErr w:type="spellStart"/>
      <w:r w:rsidRPr="00406700">
        <w:rPr>
          <w:sz w:val="24"/>
          <w:szCs w:val="24"/>
        </w:rPr>
        <w:t>аудирования</w:t>
      </w:r>
      <w:proofErr w:type="spellEnd"/>
      <w:r w:rsidRPr="00406700">
        <w:rPr>
          <w:sz w:val="24"/>
          <w:szCs w:val="24"/>
        </w:rPr>
        <w:t>) исходного текста при составлении планов, тезисов, аннотаций, конспектов, рефератов, рецензий.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*Сопоставительный анализ плана, тезисов, аннотации, конспекта и реферата, составленных на основе одного текста.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*Составление плана, тезисов, аннотации, конспекта на основе одного </w:t>
      </w:r>
      <w:proofErr w:type="spellStart"/>
      <w:r w:rsidRPr="00406700">
        <w:rPr>
          <w:sz w:val="24"/>
          <w:szCs w:val="24"/>
        </w:rPr>
        <w:t>екста</w:t>
      </w:r>
      <w:proofErr w:type="spellEnd"/>
      <w:r w:rsidRPr="00406700">
        <w:rPr>
          <w:sz w:val="24"/>
          <w:szCs w:val="24"/>
        </w:rPr>
        <w:t xml:space="preserve"> и осознанное использование разных способов сжатия исходного текста и разных форм передачи его содержания.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Осознанное использование полученных знаний и умений, связанных с составлением планов, написанием тезисов, аннотаций, конспектов, рефератов, рецензий в процессе изучения других школьных дисциплин.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Говорение как вид речевой деятельности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Говорение как вид речевой деятельности, посредством которого осуществляется устное общение, происходит обмен информацией.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lastRenderedPageBreak/>
        <w:t>Основные качества образцовой речи: правильность, ясность, точность, богатство, выразительность, чистота, вежливость.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*Смыслоразличительная роль интонации в речевом устном высказывании.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**Эмфатическое ударение как эмоционально-экспрессивное выделение </w:t>
      </w:r>
      <w:proofErr w:type="spellStart"/>
      <w:r w:rsidRPr="00406700">
        <w:rPr>
          <w:sz w:val="24"/>
          <w:szCs w:val="24"/>
        </w:rPr>
        <w:t>словав</w:t>
      </w:r>
      <w:proofErr w:type="spellEnd"/>
      <w:r w:rsidRPr="00406700">
        <w:rPr>
          <w:sz w:val="24"/>
          <w:szCs w:val="24"/>
        </w:rPr>
        <w:t xml:space="preserve"> процессе </w:t>
      </w:r>
      <w:proofErr w:type="spellStart"/>
      <w:r w:rsidRPr="00406700">
        <w:rPr>
          <w:sz w:val="24"/>
          <w:szCs w:val="24"/>
        </w:rPr>
        <w:t>говорения</w:t>
      </w:r>
      <w:proofErr w:type="gramStart"/>
      <w:r w:rsidRPr="00406700">
        <w:rPr>
          <w:sz w:val="24"/>
          <w:szCs w:val="24"/>
        </w:rPr>
        <w:t>.е</w:t>
      </w:r>
      <w:proofErr w:type="spellEnd"/>
      <w:proofErr w:type="gramEnd"/>
      <w:r w:rsidRPr="00406700">
        <w:rPr>
          <w:sz w:val="24"/>
          <w:szCs w:val="24"/>
        </w:rPr>
        <w:t xml:space="preserve"> соответствия основным качествам образцовой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*Наблюдение за смыслоразличительной ролью интонации в устных высказываниях, а также в отрывках из художественных текстов.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**Наблюдение за способами передачи эмфатического ударения в художественном тексте и его ролью в описании душевного состояния персонажа.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Критерии оценивания устного высказывания учащегося (сообщения, выступления, доклада): 1) содержание устного высказывания (правильность и точность понимания темы; соответствие высказывания теме и полнота </w:t>
      </w:r>
      <w:proofErr w:type="spellStart"/>
      <w:r w:rsidRPr="00406700">
        <w:rPr>
          <w:sz w:val="24"/>
          <w:szCs w:val="24"/>
        </w:rPr>
        <w:t>еѐ</w:t>
      </w:r>
      <w:proofErr w:type="spellEnd"/>
      <w:r w:rsidRPr="00406700">
        <w:rPr>
          <w:sz w:val="24"/>
          <w:szCs w:val="24"/>
        </w:rPr>
        <w:t xml:space="preserve"> </w:t>
      </w:r>
      <w:proofErr w:type="spellStart"/>
      <w:r w:rsidRPr="00406700">
        <w:rPr>
          <w:sz w:val="24"/>
          <w:szCs w:val="24"/>
        </w:rPr>
        <w:t>раскрытия</w:t>
      </w:r>
      <w:proofErr w:type="gramStart"/>
      <w:r w:rsidRPr="00406700">
        <w:rPr>
          <w:sz w:val="24"/>
          <w:szCs w:val="24"/>
        </w:rPr>
        <w:t>;ч</w:t>
      </w:r>
      <w:proofErr w:type="gramEnd"/>
      <w:r w:rsidRPr="00406700">
        <w:rPr>
          <w:sz w:val="24"/>
          <w:szCs w:val="24"/>
        </w:rPr>
        <w:t>ѐткость</w:t>
      </w:r>
      <w:proofErr w:type="spellEnd"/>
      <w:r w:rsidRPr="00406700">
        <w:rPr>
          <w:sz w:val="24"/>
          <w:szCs w:val="24"/>
        </w:rPr>
        <w:t xml:space="preserve"> и </w:t>
      </w:r>
      <w:proofErr w:type="spellStart"/>
      <w:r w:rsidRPr="00406700">
        <w:rPr>
          <w:sz w:val="24"/>
          <w:szCs w:val="24"/>
        </w:rPr>
        <w:t>определѐнность</w:t>
      </w:r>
      <w:proofErr w:type="spellEnd"/>
      <w:r w:rsidRPr="00406700">
        <w:rPr>
          <w:sz w:val="24"/>
          <w:szCs w:val="24"/>
        </w:rPr>
        <w:t xml:space="preserve"> выражения основной мысли высказывания; смысловое и стилистическое единство, связность и последовательность изложения; наличие/отсутствие логических ошибок; наличие/отсутствие аргументов, обосновывающих точку зрения учащегося;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>соответствие устного высказывания заданной речевой ситуации (коммуникативная цель высказывания, адресат, место и условия общения), сфере общения, заданному жанру и стилю речи);2) речевое оформление устного высказывания (точность выражения мысли, использование разнообразных грамматических конструкций; соответствие языковых средств заданной речевой ситуации и стилю речи; употребление слов в соответствии с их лексическим значением</w:t>
      </w:r>
      <w:r w:rsidRPr="00406700">
        <w:rPr>
          <w:sz w:val="24"/>
          <w:szCs w:val="24"/>
        </w:rPr>
        <w:tab/>
        <w:t>и</w:t>
      </w:r>
      <w:r w:rsidRPr="00406700">
        <w:rPr>
          <w:sz w:val="24"/>
          <w:szCs w:val="24"/>
        </w:rPr>
        <w:tab/>
        <w:t>стилистической окрашенностью;</w:t>
      </w:r>
      <w:proofErr w:type="gramEnd"/>
      <w:r w:rsidRPr="00406700">
        <w:rPr>
          <w:sz w:val="24"/>
          <w:szCs w:val="24"/>
        </w:rPr>
        <w:t xml:space="preserve">  наличие/отсутствие слов, выходящих за пределы литературного язык</w:t>
      </w:r>
      <w:proofErr w:type="gramStart"/>
      <w:r w:rsidRPr="00406700">
        <w:rPr>
          <w:sz w:val="24"/>
          <w:szCs w:val="24"/>
        </w:rPr>
        <w:t>а(</w:t>
      </w:r>
      <w:proofErr w:type="gramEnd"/>
      <w:r w:rsidRPr="00406700">
        <w:rPr>
          <w:sz w:val="24"/>
          <w:szCs w:val="24"/>
        </w:rPr>
        <w:t xml:space="preserve">жаргонизмы, слова-паразиты и др.); наличие/отсутствие орфоэпических ошибок; наличие/отсутствие грамматических ошибок; наличие/отсутствие речевых ошибок); 3) выразительность речи (уместное использование в речевом высказывании выразительных языковых средств (интонационных, лексических, грамматических) в соответствии с заданной речевой ситуацией, коммуникативной целью речи и стилем речи; </w:t>
      </w:r>
      <w:proofErr w:type="gramStart"/>
      <w:r w:rsidRPr="00406700">
        <w:rPr>
          <w:sz w:val="24"/>
          <w:szCs w:val="24"/>
        </w:rPr>
        <w:t>уместное использование языковых средств привлечения и удерживания внимания слушателей; уместность и корректность использования невербальных средств общения — мимики, жестов); 4) взаимодействие с собеседниками в процессе обсуждения устного высказывания (адекватное восприятие и понимание вопросов по содержанию устного высказывания; способность кратко и точно формулировать мысль, убеждать собеседников в своей правоте, аргументированно отстаивать свою точку зрения).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Анализ и оценка устных высказываний в разных ситуациях общения: выступление перед аудиторией, сообщение, доклад, ответ (краткий </w:t>
      </w:r>
      <w:proofErr w:type="spellStart"/>
      <w:r w:rsidRPr="00406700">
        <w:rPr>
          <w:sz w:val="24"/>
          <w:szCs w:val="24"/>
        </w:rPr>
        <w:t>иразвѐрнутый</w:t>
      </w:r>
      <w:proofErr w:type="spellEnd"/>
      <w:r w:rsidRPr="00406700">
        <w:rPr>
          <w:sz w:val="24"/>
          <w:szCs w:val="24"/>
        </w:rPr>
        <w:t>) на уроке; дружеская беседа, диспут, дискуссия и т. п.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*Подготовка устного выступления, обобщающего информацию по указанной теме, содержащуюся в учебной литературе, на соответствующих сайтах Интернета.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**Моделирование речевых ситуаций участия в спорах, диспутах, дискуссиях. Соблюдение *Овладение речевой культурой использования технических средств коммуникации (телефон, мобильный телефон, </w:t>
      </w:r>
      <w:proofErr w:type="spellStart"/>
      <w:r w:rsidRPr="00406700">
        <w:rPr>
          <w:sz w:val="24"/>
          <w:szCs w:val="24"/>
        </w:rPr>
        <w:t>скайп</w:t>
      </w:r>
      <w:proofErr w:type="spellEnd"/>
      <w:r w:rsidRPr="00406700">
        <w:rPr>
          <w:sz w:val="24"/>
          <w:szCs w:val="24"/>
        </w:rPr>
        <w:t xml:space="preserve"> и др.) в процессе устного общения. Использование на уроках по другим предметам коммуникативного опыта создания собственного устного высказывания и оценивания чужих устных высказываний.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*Подготовка публичного выступления на полемическую тему, подразумевающую аргументированное построение публичного выступления по заданной структуре.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*Анализ публичного выступления на полемическую тему, оценка его содержания, речевого оформления, соответствия речевой ситуации и коммуникативным задачам.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>**Основные виды публичной речи: социально-политическая, научно-академическая, судебная, социально-бытовая, духовная, дипломатическая, военная, лекционно-пропагандистская и др.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**Определение разновидности публичной речи и ее композиционно-содержательных особенностей.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lastRenderedPageBreak/>
        <w:t>Письмо как вид речевой деятельности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Письмо как вид речевой деятельности, связанный с созданием письменного высказывания. Связь письма с другими видами речевой деятельности человек</w:t>
      </w:r>
      <w:proofErr w:type="gramStart"/>
      <w:r w:rsidRPr="00406700">
        <w:rPr>
          <w:sz w:val="24"/>
          <w:szCs w:val="24"/>
        </w:rPr>
        <w:t>а(</w:t>
      </w:r>
      <w:proofErr w:type="gramEnd"/>
      <w:r w:rsidRPr="00406700">
        <w:rPr>
          <w:sz w:val="24"/>
          <w:szCs w:val="24"/>
        </w:rPr>
        <w:t xml:space="preserve">говорением, чтением, </w:t>
      </w:r>
      <w:proofErr w:type="spellStart"/>
      <w:r w:rsidRPr="00406700">
        <w:rPr>
          <w:sz w:val="24"/>
          <w:szCs w:val="24"/>
        </w:rPr>
        <w:t>аудированием</w:t>
      </w:r>
      <w:proofErr w:type="spellEnd"/>
      <w:r w:rsidRPr="00406700">
        <w:rPr>
          <w:sz w:val="24"/>
          <w:szCs w:val="24"/>
        </w:rPr>
        <w:t>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Письмо как вид речевой деятельности, востребованный в сфере образования.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Виды письменных речевых высказываний школьника.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>Основные требования к письменной речи: правильность, ясность, чистота, точность, богатство, выразительность.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Критерии</w:t>
      </w:r>
      <w:r w:rsidRPr="00406700">
        <w:rPr>
          <w:sz w:val="24"/>
          <w:szCs w:val="24"/>
        </w:rPr>
        <w:tab/>
        <w:t>оценивания</w:t>
      </w:r>
      <w:r w:rsidRPr="00406700">
        <w:rPr>
          <w:sz w:val="24"/>
          <w:szCs w:val="24"/>
        </w:rPr>
        <w:tab/>
        <w:t>письменного высказывания</w:t>
      </w:r>
      <w:r w:rsidRPr="00406700">
        <w:rPr>
          <w:sz w:val="24"/>
          <w:szCs w:val="24"/>
        </w:rPr>
        <w:tab/>
        <w:t>учащегося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(содержание письменного высказывания, речевое оформление и выразительность высказывания, его соответствие грамматическим, орфографическим и пунктуационным нормам).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Анализ письменных высказываний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 средств языка. Создание письменного высказывания, отбор языковых средств, обеспечивающих правильность, точность и выразительность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Обобщение коммуникативного опыта создания письменных тексто</w:t>
      </w:r>
      <w:proofErr w:type="gramStart"/>
      <w:r w:rsidRPr="00406700">
        <w:rPr>
          <w:sz w:val="24"/>
          <w:szCs w:val="24"/>
        </w:rPr>
        <w:t>в(</w:t>
      </w:r>
      <w:proofErr w:type="gramEnd"/>
      <w:r w:rsidRPr="00406700">
        <w:rPr>
          <w:sz w:val="24"/>
          <w:szCs w:val="24"/>
        </w:rPr>
        <w:t>сочинений разных видов), соответствующих определенным требованиям, опыта оценивания письменного высказывания и редактирования текста. Дальнейшее совершенствование указанных умений с опорой на рекомендации, содержащиеся в соответствующих учебных материалах (памятки «Как писать сочинение», «Как оценивать содержание и речевое оформление изложений и сочинений», «Как редактировать тексты изложений, сочинений»).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Оценка роли письма в процессе подготовки доклада, проектной работы, мультимедийной презентации.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*Подготовка письменного текст</w:t>
      </w:r>
      <w:proofErr w:type="gramStart"/>
      <w:r w:rsidRPr="00406700">
        <w:rPr>
          <w:sz w:val="24"/>
          <w:szCs w:val="24"/>
        </w:rPr>
        <w:t>а(</w:t>
      </w:r>
      <w:proofErr w:type="gramEnd"/>
      <w:r w:rsidRPr="00406700">
        <w:rPr>
          <w:sz w:val="24"/>
          <w:szCs w:val="24"/>
        </w:rPr>
        <w:t>сочинение, сочинение-миниатюра, заметка для школьного сайта и т. п.), обобщающего информацию по указанной теме, содержащуюся в учебной литературе, на соответствующих сайтах Интернета.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**Из истории эпистолярного жанра.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*Культура письменного общения с помощью современных технических средств коммуникации (мобильные телефоны, электронная почта, социальные сети и т. п.).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*Овладение культурой использования технических средств коммуникации, требующих соблюдения норм письменной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Роль орфографии и пунктуации в письменном общении.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Функциональная стилистика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Функциональная стилистика как раздел лингвистики, который изучает исторически сложившуюся в русском языке систему функциональных разновидностей литературного языка в их соотношении и взаимодействии.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Современное учение о функциональных разновидностях языка. Функциональные разновидности языка: разговорная речь, функциональные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стили (официально-деловой, научный, публицистический), язык художественной литературы (повторение </w:t>
      </w:r>
      <w:proofErr w:type="gramStart"/>
      <w:r w:rsidRPr="00406700">
        <w:rPr>
          <w:sz w:val="24"/>
          <w:szCs w:val="24"/>
        </w:rPr>
        <w:t>изученного</w:t>
      </w:r>
      <w:proofErr w:type="gramEnd"/>
      <w:r w:rsidRPr="00406700">
        <w:rPr>
          <w:sz w:val="24"/>
          <w:szCs w:val="24"/>
        </w:rPr>
        <w:t>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Обобщение изученного о функциональных разновидностях языка. Обобщение </w:t>
      </w:r>
      <w:proofErr w:type="gramStart"/>
      <w:r w:rsidRPr="00406700">
        <w:rPr>
          <w:sz w:val="24"/>
          <w:szCs w:val="24"/>
        </w:rPr>
        <w:t>опыта стилистического анализа текстов разных функциональных разновидностей языка</w:t>
      </w:r>
      <w:proofErr w:type="gramEnd"/>
      <w:r w:rsidRPr="00406700">
        <w:rPr>
          <w:sz w:val="24"/>
          <w:szCs w:val="24"/>
        </w:rPr>
        <w:t xml:space="preserve">. </w:t>
      </w:r>
      <w:proofErr w:type="spellStart"/>
      <w:r w:rsidRPr="00406700">
        <w:rPr>
          <w:sz w:val="24"/>
          <w:szCs w:val="24"/>
        </w:rPr>
        <w:t>Учѐт</w:t>
      </w:r>
      <w:proofErr w:type="spellEnd"/>
      <w:r w:rsidRPr="00406700">
        <w:rPr>
          <w:sz w:val="24"/>
          <w:szCs w:val="24"/>
        </w:rPr>
        <w:t xml:space="preserve"> основных факторов при разграничении функциональных разновидностей языка: экстралингвистических (сфера применения, основные функции речи) и лингвистических факторов (основные особенности речи, типичные языковые средства). Установление принадлежности текста к </w:t>
      </w:r>
      <w:proofErr w:type="spellStart"/>
      <w:r w:rsidRPr="00406700">
        <w:rPr>
          <w:sz w:val="24"/>
          <w:szCs w:val="24"/>
        </w:rPr>
        <w:t>определѐнной</w:t>
      </w:r>
      <w:proofErr w:type="spellEnd"/>
      <w:r w:rsidRPr="00406700">
        <w:rPr>
          <w:sz w:val="24"/>
          <w:szCs w:val="24"/>
        </w:rPr>
        <w:t xml:space="preserve"> функциональной разновидности, </w:t>
      </w:r>
      <w:proofErr w:type="spellStart"/>
      <w:r w:rsidRPr="00406700">
        <w:rPr>
          <w:sz w:val="24"/>
          <w:szCs w:val="24"/>
        </w:rPr>
        <w:t>подстилю</w:t>
      </w:r>
      <w:proofErr w:type="spellEnd"/>
      <w:r w:rsidRPr="00406700">
        <w:rPr>
          <w:sz w:val="24"/>
          <w:szCs w:val="24"/>
        </w:rPr>
        <w:t>, жанру речи (на основе изученного ранее).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Речевой жанр как относительно устойчивый тематический, композиционный и стилистический тип высказываний, имеющих общие признаки: соответствие </w:t>
      </w:r>
      <w:r w:rsidRPr="00406700">
        <w:rPr>
          <w:sz w:val="24"/>
          <w:szCs w:val="24"/>
        </w:rPr>
        <w:lastRenderedPageBreak/>
        <w:t>определенной коммуникативной цели, завершенность, связь с конкретной сферой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Разговорная речь (сфера применения, основная функция, основные разновидности, основные признаки, языковые средства, основные жанры).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Объяснение основных экстралингвистических (сфера применения, основные функции речи) и лингвистических признаков разговорной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Установление принадлежности текста к определенной разновидност</w:t>
      </w:r>
      <w:proofErr w:type="gramStart"/>
      <w:r w:rsidRPr="00406700">
        <w:rPr>
          <w:sz w:val="24"/>
          <w:szCs w:val="24"/>
        </w:rPr>
        <w:t>и(</w:t>
      </w:r>
      <w:proofErr w:type="spellStart"/>
      <w:proofErr w:type="gramEnd"/>
      <w:r w:rsidRPr="00406700">
        <w:rPr>
          <w:sz w:val="24"/>
          <w:szCs w:val="24"/>
        </w:rPr>
        <w:t>подстилю</w:t>
      </w:r>
      <w:proofErr w:type="spellEnd"/>
      <w:r w:rsidRPr="00406700">
        <w:rPr>
          <w:sz w:val="24"/>
          <w:szCs w:val="24"/>
        </w:rPr>
        <w:t>) разговорной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*Обобщение собственного речевого опыта использования невербальных сре</w:t>
      </w:r>
      <w:proofErr w:type="gramStart"/>
      <w:r w:rsidRPr="00406700">
        <w:rPr>
          <w:sz w:val="24"/>
          <w:szCs w:val="24"/>
        </w:rPr>
        <w:t>дств пр</w:t>
      </w:r>
      <w:proofErr w:type="gramEnd"/>
      <w:r w:rsidRPr="00406700">
        <w:rPr>
          <w:sz w:val="24"/>
          <w:szCs w:val="24"/>
        </w:rPr>
        <w:t>и устном общении.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**Проведение интонационной разметки примеров разговорной речи. Анализ образцов разговорной речи, содержащихся в текстах произведений</w:t>
      </w:r>
      <w:r w:rsidRPr="00406700">
        <w:rPr>
          <w:sz w:val="24"/>
          <w:szCs w:val="24"/>
        </w:rPr>
        <w:tab/>
        <w:t>художественной литературы.</w:t>
      </w:r>
      <w:r w:rsidRPr="00406700">
        <w:rPr>
          <w:sz w:val="24"/>
          <w:szCs w:val="24"/>
        </w:rPr>
        <w:tab/>
        <w:t>Характеристика</w:t>
      </w:r>
      <w:r w:rsidRPr="00406700">
        <w:rPr>
          <w:sz w:val="24"/>
          <w:szCs w:val="24"/>
        </w:rPr>
        <w:tab/>
        <w:t>наиболее распространенных жанров разговорной речи. Составление устного рассказа на заданную тему с использованием элементов разговорной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*Обобщение собственного речевого опыта построения речевого высказывания в рамках типовых жанров разговорной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*Формулирование основных правил построения речи и речевого поведения в рамках общения в </w:t>
      </w:r>
      <w:proofErr w:type="gramStart"/>
      <w:r w:rsidRPr="00406700">
        <w:rPr>
          <w:sz w:val="24"/>
          <w:szCs w:val="24"/>
        </w:rPr>
        <w:t>интернет-пространстве</w:t>
      </w:r>
      <w:proofErr w:type="gramEnd"/>
      <w:r w:rsidRPr="00406700">
        <w:rPr>
          <w:sz w:val="24"/>
          <w:szCs w:val="24"/>
        </w:rPr>
        <w:t>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Официально-деловой стиль (сфера применения, основная функция, основные разновидности, основные признаки, языковые средства, основные жанры).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Объяснение основных экстралингвистических (сфера применения, основные функции речи) и лингвистических признаков официально-делового стиля. Анализ образцов официально-делового стиля речи с точки зрения проявления в них основных признаков данного стиля.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*Создание собственных речевых высказываний по данным образцам.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*Установление принадлежности текста к определенной разновидности (</w:t>
      </w:r>
      <w:proofErr w:type="spellStart"/>
      <w:r w:rsidRPr="00406700">
        <w:rPr>
          <w:sz w:val="24"/>
          <w:szCs w:val="24"/>
        </w:rPr>
        <w:t>подстилю</w:t>
      </w:r>
      <w:proofErr w:type="spellEnd"/>
      <w:r w:rsidRPr="00406700">
        <w:rPr>
          <w:sz w:val="24"/>
          <w:szCs w:val="24"/>
        </w:rPr>
        <w:t>) официально-делового стиля.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*Наблюдение за использованием лексических, морфологических и синтаксических сре</w:t>
      </w:r>
      <w:proofErr w:type="gramStart"/>
      <w:r w:rsidRPr="00406700">
        <w:rPr>
          <w:sz w:val="24"/>
          <w:szCs w:val="24"/>
        </w:rPr>
        <w:t>дств в т</w:t>
      </w:r>
      <w:proofErr w:type="gramEnd"/>
      <w:r w:rsidRPr="00406700">
        <w:rPr>
          <w:sz w:val="24"/>
          <w:szCs w:val="24"/>
        </w:rPr>
        <w:t>екстах официально-делового стиля; их уместное употребление в собственных речевых высказываниях данного стиля.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**Анализ и редактирование примеров неуместного использования речевых штампов. Обобщение собственного опыта построения речевого высказывания в рамках типовых жанров официально-делового стиля.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Научный стиль речи (сфера применения, основная функция, основные разновидности, основные признаки, языковые средства, основные жанры).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Объяснение основных экстралингвистических (сфера применения, основные функции речи) и лингвистических признаков научного стиля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Установление принадлежности текста к </w:t>
      </w:r>
      <w:proofErr w:type="spellStart"/>
      <w:r w:rsidRPr="00406700">
        <w:rPr>
          <w:sz w:val="24"/>
          <w:szCs w:val="24"/>
        </w:rPr>
        <w:t>определѐнной</w:t>
      </w:r>
      <w:proofErr w:type="spellEnd"/>
      <w:r w:rsidRPr="00406700">
        <w:rPr>
          <w:sz w:val="24"/>
          <w:szCs w:val="24"/>
        </w:rPr>
        <w:t xml:space="preserve"> разновидност</w:t>
      </w:r>
      <w:proofErr w:type="gramStart"/>
      <w:r w:rsidRPr="00406700">
        <w:rPr>
          <w:sz w:val="24"/>
          <w:szCs w:val="24"/>
        </w:rPr>
        <w:t>и(</w:t>
      </w:r>
      <w:proofErr w:type="spellStart"/>
      <w:proofErr w:type="gramEnd"/>
      <w:r w:rsidRPr="00406700">
        <w:rPr>
          <w:sz w:val="24"/>
          <w:szCs w:val="24"/>
        </w:rPr>
        <w:t>подстилю</w:t>
      </w:r>
      <w:proofErr w:type="spellEnd"/>
      <w:r w:rsidRPr="00406700">
        <w:rPr>
          <w:sz w:val="24"/>
          <w:szCs w:val="24"/>
        </w:rPr>
        <w:t>) научного стиля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Анализ речевых образцов научного стиля речи (тексты школьных учебников, статьи, лекции, словари, справочные пособия, энциклопедии, устные ответы на уроке, инструкции и др.) с точки зрения проявления в них основных признаков данного стиля речи. Создание собственных речевых высказываний по данным образцам. Лексический анализ слов-терминов.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**Этимологическая справка как способ объяснения происхождения и значения термина.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**Роль греческих и латинских словообразовательных элементов в создании научных терминов.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**Работа с терминологическими словарями. Обобщение собственного речевого опыта построения речевого высказывания в рамках типовых жанров научного стиля речи (научно-учебный, научно-справочный, научно-информативный и научно-популярный </w:t>
      </w:r>
      <w:proofErr w:type="spellStart"/>
      <w:r w:rsidRPr="00406700">
        <w:rPr>
          <w:sz w:val="24"/>
          <w:szCs w:val="24"/>
        </w:rPr>
        <w:lastRenderedPageBreak/>
        <w:t>подстили</w:t>
      </w:r>
      <w:proofErr w:type="spellEnd"/>
      <w:r w:rsidRPr="00406700">
        <w:rPr>
          <w:sz w:val="24"/>
          <w:szCs w:val="24"/>
        </w:rPr>
        <w:t>)</w:t>
      </w:r>
      <w:proofErr w:type="gramStart"/>
      <w:r w:rsidRPr="00406700">
        <w:rPr>
          <w:sz w:val="24"/>
          <w:szCs w:val="24"/>
        </w:rPr>
        <w:t>.И</w:t>
      </w:r>
      <w:proofErr w:type="gramEnd"/>
      <w:r w:rsidRPr="00406700">
        <w:rPr>
          <w:sz w:val="24"/>
          <w:szCs w:val="24"/>
        </w:rPr>
        <w:t>спользование разных видов чтения(просмотрового, ознакомительного, изучающего) в зависимости от коммуникативной задачи. Передача содержания научного текста в виде плана, тезисов, конспекта.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 xml:space="preserve">*Применение рациональных </w:t>
      </w:r>
      <w:proofErr w:type="spellStart"/>
      <w:r w:rsidRPr="00406700">
        <w:rPr>
          <w:sz w:val="24"/>
          <w:szCs w:val="24"/>
        </w:rPr>
        <w:t>приѐмовработы</w:t>
      </w:r>
      <w:proofErr w:type="spellEnd"/>
      <w:r w:rsidRPr="00406700">
        <w:rPr>
          <w:sz w:val="24"/>
          <w:szCs w:val="24"/>
        </w:rPr>
        <w:t xml:space="preserve"> со словарями в поисках необходимой информации (в том числе и с интернет-словарями и справочниками).</w:t>
      </w:r>
      <w:proofErr w:type="gramEnd"/>
      <w:r w:rsidRPr="00406700">
        <w:rPr>
          <w:sz w:val="24"/>
          <w:szCs w:val="24"/>
        </w:rPr>
        <w:t xml:space="preserve"> Устный или письменный пересказ научного текста; создание устного или письменного текста-рассуждения на заданную лингвистическую тему и др.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Публицистический стиль речи (сфера применения, основная функция, основные разновидности, основные признаки, языковые средства, основные жанры).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Объяснение основных экстралингвистических (сфера применения, основные функции речи) и лингвистических признаков публицистического стиля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*Установление принадлежности текста к определенной разновидности (</w:t>
      </w:r>
      <w:proofErr w:type="spellStart"/>
      <w:r w:rsidRPr="00406700">
        <w:rPr>
          <w:sz w:val="24"/>
          <w:szCs w:val="24"/>
        </w:rPr>
        <w:t>подстилю</w:t>
      </w:r>
      <w:proofErr w:type="spellEnd"/>
      <w:r w:rsidRPr="00406700">
        <w:rPr>
          <w:sz w:val="24"/>
          <w:szCs w:val="24"/>
        </w:rPr>
        <w:t>) публицистического стиля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Анализ образцов публицистического стиля речи с точки зрения проявления в них основных признаков данного стиля. Создание собственных речевых высказываний по данным образцам. Характеристика наиболее распространенных жанров публицистического стиля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*Обобщение собственного опыта анализа речевого высказывания в рамках типовых жанров публицистического стиля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*Создание портретного очерка (рассказ об интересном человеке), небольшой по </w:t>
      </w:r>
      <w:proofErr w:type="spellStart"/>
      <w:r w:rsidRPr="00406700">
        <w:rPr>
          <w:sz w:val="24"/>
          <w:szCs w:val="24"/>
        </w:rPr>
        <w:t>объѐму</w:t>
      </w:r>
      <w:proofErr w:type="spellEnd"/>
      <w:r w:rsidRPr="00406700">
        <w:rPr>
          <w:sz w:val="24"/>
          <w:szCs w:val="24"/>
        </w:rPr>
        <w:t xml:space="preserve"> проблемной статьи, репортажа-повествования о событии (посещение театра, экскурсия, поход), репортажа — описания памятника истории или культур</w:t>
      </w:r>
      <w:proofErr w:type="gramStart"/>
      <w:r w:rsidRPr="00406700">
        <w:rPr>
          <w:sz w:val="24"/>
          <w:szCs w:val="24"/>
        </w:rPr>
        <w:t>ы(</w:t>
      </w:r>
      <w:proofErr w:type="gramEnd"/>
      <w:r w:rsidRPr="00406700">
        <w:rPr>
          <w:sz w:val="24"/>
          <w:szCs w:val="24"/>
        </w:rPr>
        <w:t>родного города, поселка, улицы, музея)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Язык художественной литературы (сфера применения, основная функция, основные разновидности, основные признаки, языковые средства, основные жанры).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Анализ отрывков из художественных произведений с точки зрения проявления в них основных признаков данной функциональной разновидности языка.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Наблюдение</w:t>
      </w:r>
      <w:r w:rsidRPr="00406700">
        <w:rPr>
          <w:sz w:val="24"/>
          <w:szCs w:val="24"/>
        </w:rPr>
        <w:tab/>
        <w:t xml:space="preserve"> за</w:t>
      </w:r>
      <w:r w:rsidRPr="00406700">
        <w:rPr>
          <w:sz w:val="24"/>
          <w:szCs w:val="24"/>
        </w:rPr>
        <w:tab/>
        <w:t>использованием</w:t>
      </w:r>
      <w:r w:rsidRPr="00406700">
        <w:rPr>
          <w:sz w:val="24"/>
          <w:szCs w:val="24"/>
        </w:rPr>
        <w:tab/>
        <w:t>в художественных</w:t>
      </w:r>
      <w:r w:rsidRPr="00406700">
        <w:rPr>
          <w:sz w:val="24"/>
          <w:szCs w:val="24"/>
        </w:rPr>
        <w:tab/>
        <w:t>текстах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изобразительно-выразительных языковых средств: фонетических (звукопись)</w:t>
      </w:r>
      <w:proofErr w:type="gramStart"/>
      <w:r w:rsidRPr="00406700">
        <w:rPr>
          <w:sz w:val="24"/>
          <w:szCs w:val="24"/>
        </w:rPr>
        <w:t>,с</w:t>
      </w:r>
      <w:proofErr w:type="gramEnd"/>
      <w:r w:rsidRPr="00406700">
        <w:rPr>
          <w:sz w:val="24"/>
          <w:szCs w:val="24"/>
        </w:rPr>
        <w:t>ловообразовательных (индивидуально-авторские неологизмы, повторы слов), лексических и фразеологических, морфологических, синтаксических (односоставные, неполные предложения, обращения, прямая речь, диалоги и т. д.). Использование тропов и фигур речи для создания образности художественной речи (обобщение)</w:t>
      </w:r>
      <w:proofErr w:type="gramStart"/>
      <w:r w:rsidRPr="00406700">
        <w:rPr>
          <w:sz w:val="24"/>
          <w:szCs w:val="24"/>
        </w:rPr>
        <w:t>.Р</w:t>
      </w:r>
      <w:proofErr w:type="gramEnd"/>
      <w:r w:rsidRPr="00406700">
        <w:rPr>
          <w:sz w:val="24"/>
          <w:szCs w:val="24"/>
        </w:rPr>
        <w:t>абота со словариком «Тропы и фигуры речи».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*Лингвистический анализ отрывков из художественных произведений, выразительное чтение этих фрагментов.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*Анализ трудных случаев установления принадлежности текста к определенной функциональной разновидности, </w:t>
      </w:r>
      <w:proofErr w:type="spellStart"/>
      <w:r w:rsidRPr="00406700">
        <w:rPr>
          <w:sz w:val="24"/>
          <w:szCs w:val="24"/>
        </w:rPr>
        <w:t>подстилю</w:t>
      </w:r>
      <w:proofErr w:type="spellEnd"/>
      <w:r w:rsidRPr="00406700">
        <w:rPr>
          <w:sz w:val="24"/>
          <w:szCs w:val="24"/>
        </w:rPr>
        <w:t>, жанру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Культура речи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Культура речи как раздел лингвистики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Культура речи как раздел лингвистики, в котором изучаются нормы русского литературного языка (орфоэпические, лексические, грамматические, правописные), а также нормы построения речевого высказывания (устного и письменного</w:t>
      </w:r>
      <w:proofErr w:type="gramStart"/>
      <w:r w:rsidRPr="00406700">
        <w:rPr>
          <w:sz w:val="24"/>
          <w:szCs w:val="24"/>
        </w:rPr>
        <w:t>)в</w:t>
      </w:r>
      <w:proofErr w:type="gramEnd"/>
      <w:r w:rsidRPr="00406700">
        <w:rPr>
          <w:sz w:val="24"/>
          <w:szCs w:val="24"/>
        </w:rPr>
        <w:t xml:space="preserve"> рамках определенной функциональной разновидности языка и в соответствии с речевой ситуацией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proofErr w:type="gramStart"/>
      <w:r w:rsidRPr="00406700">
        <w:rPr>
          <w:sz w:val="24"/>
          <w:szCs w:val="24"/>
        </w:rPr>
        <w:t>Культура речи как владение нормами литературного языка в его устной и письменной формах; умение выбрать и организовать языковые средства, которые в определенной ситуации общения способствуют достижению поставленных задач коммуникации; соблюдение в процессе общения речевых правил поведения.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Объяснение важности овладения навыками культуры речи для каждого носителя языка.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lastRenderedPageBreak/>
        <w:t>Основные компоненты культуры речи: языковой (или нормативный, состоящий в изучении норм языка), коммуникативный (изучение особенностей выбора и употребления языковых средств в соответствии с коммуникативными задачами речевого общения) и этически</w:t>
      </w:r>
      <w:proofErr w:type="gramStart"/>
      <w:r w:rsidRPr="00406700">
        <w:rPr>
          <w:sz w:val="24"/>
          <w:szCs w:val="24"/>
        </w:rPr>
        <w:t>й(</w:t>
      </w:r>
      <w:proofErr w:type="gramEnd"/>
      <w:r w:rsidRPr="00406700">
        <w:rPr>
          <w:sz w:val="24"/>
          <w:szCs w:val="24"/>
        </w:rPr>
        <w:t>описание речевого этикета, эффективных приемов общения).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Качества образцовой речи как свойства речи, которые обеспечивают эффективность коммуникации и характеризуют уровень речевой культуры говорящего: правильность, точность, уместность, содержательность, логичность, ясност</w:t>
      </w:r>
      <w:proofErr w:type="gramStart"/>
      <w:r w:rsidRPr="00406700">
        <w:rPr>
          <w:sz w:val="24"/>
          <w:szCs w:val="24"/>
        </w:rPr>
        <w:t>ь(</w:t>
      </w:r>
      <w:proofErr w:type="gramEnd"/>
      <w:r w:rsidRPr="00406700">
        <w:rPr>
          <w:sz w:val="24"/>
          <w:szCs w:val="24"/>
        </w:rPr>
        <w:t>доступность), богатство, выразительность, чистота, вежливость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*Объяснение соотношения понятий «компоненты культуры речи» </w:t>
      </w:r>
      <w:proofErr w:type="spellStart"/>
      <w:r w:rsidRPr="00406700">
        <w:rPr>
          <w:sz w:val="24"/>
          <w:szCs w:val="24"/>
        </w:rPr>
        <w:t>и</w:t>
      </w:r>
      <w:proofErr w:type="gramStart"/>
      <w:r w:rsidRPr="00406700">
        <w:rPr>
          <w:sz w:val="24"/>
          <w:szCs w:val="24"/>
        </w:rPr>
        <w:t>«к</w:t>
      </w:r>
      <w:proofErr w:type="gramEnd"/>
      <w:r w:rsidRPr="00406700">
        <w:rPr>
          <w:sz w:val="24"/>
          <w:szCs w:val="24"/>
        </w:rPr>
        <w:t>ачества</w:t>
      </w:r>
      <w:proofErr w:type="spellEnd"/>
      <w:r w:rsidRPr="00406700">
        <w:rPr>
          <w:sz w:val="24"/>
          <w:szCs w:val="24"/>
        </w:rPr>
        <w:t xml:space="preserve"> речи» (языковой компонент — правильность речи; коммуникативный компонент (точность, уместность, содержательность, логичность, ясность (доступность),богатство, выразительность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Языковой компонент культуры речи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Языковые норм</w:t>
      </w:r>
      <w:proofErr w:type="gramStart"/>
      <w:r w:rsidRPr="00406700">
        <w:rPr>
          <w:sz w:val="24"/>
          <w:szCs w:val="24"/>
        </w:rPr>
        <w:t>ы(</w:t>
      </w:r>
      <w:proofErr w:type="gramEnd"/>
      <w:r w:rsidRPr="00406700">
        <w:rPr>
          <w:sz w:val="24"/>
          <w:szCs w:val="24"/>
        </w:rPr>
        <w:t>нормы литературного языка, литературные нормы) как правила использования языковых средств  речи. Норма как образец единообразного, общепризнанного употребления элементов языка (слов, словосочетаний, предложений).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**Языковые нормы как явление историческое.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Изменение литературных норм, обусловленное развитием языка. Осмысление накопленного опыта применения языковых норм.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**Анализ примеров, иллюстрирующих изменение литературных норм, обусловленное развитием языка.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Основные</w:t>
      </w:r>
      <w:r w:rsidRPr="00406700">
        <w:rPr>
          <w:sz w:val="24"/>
          <w:szCs w:val="24"/>
        </w:rPr>
        <w:tab/>
        <w:t>виды</w:t>
      </w:r>
      <w:r w:rsidRPr="00406700">
        <w:rPr>
          <w:sz w:val="24"/>
          <w:szCs w:val="24"/>
        </w:rPr>
        <w:tab/>
        <w:t>норм</w:t>
      </w:r>
      <w:r w:rsidRPr="00406700">
        <w:rPr>
          <w:sz w:val="24"/>
          <w:szCs w:val="24"/>
        </w:rPr>
        <w:tab/>
        <w:t>современного</w:t>
      </w:r>
      <w:r w:rsidRPr="00406700">
        <w:rPr>
          <w:sz w:val="24"/>
          <w:szCs w:val="24"/>
        </w:rPr>
        <w:tab/>
        <w:t>русского</w:t>
      </w:r>
      <w:r w:rsidRPr="00406700">
        <w:rPr>
          <w:sz w:val="24"/>
          <w:szCs w:val="24"/>
        </w:rPr>
        <w:tab/>
        <w:t>литературного</w:t>
      </w:r>
      <w:r w:rsidRPr="00406700">
        <w:rPr>
          <w:sz w:val="24"/>
          <w:szCs w:val="24"/>
        </w:rPr>
        <w:tab/>
        <w:t>языка: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произносительные (орфоэпические, интонационные), лексические, грамматически</w:t>
      </w:r>
      <w:proofErr w:type="gramStart"/>
      <w:r w:rsidRPr="00406700">
        <w:rPr>
          <w:sz w:val="24"/>
          <w:szCs w:val="24"/>
        </w:rPr>
        <w:t>е(</w:t>
      </w:r>
      <w:proofErr w:type="gramEnd"/>
      <w:r w:rsidRPr="00406700">
        <w:rPr>
          <w:sz w:val="24"/>
          <w:szCs w:val="24"/>
        </w:rPr>
        <w:t>морфологические, синтаксические).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Взаимосвязь раздела «Культура речи» с другими разделами лингвистики (орфоэпией, лексикой, морфологией и т. п.)</w:t>
      </w:r>
      <w:proofErr w:type="gramStart"/>
      <w:r w:rsidRPr="00406700">
        <w:rPr>
          <w:sz w:val="24"/>
          <w:szCs w:val="24"/>
        </w:rPr>
        <w:t>.С</w:t>
      </w:r>
      <w:proofErr w:type="gramEnd"/>
      <w:r w:rsidRPr="00406700">
        <w:rPr>
          <w:sz w:val="24"/>
          <w:szCs w:val="24"/>
        </w:rPr>
        <w:t>облюдение основных норм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современного литературного произношения: произношение безударных гласных звуков, некоторых согласных, сочетаний согласных.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Произношение</w:t>
      </w:r>
      <w:r w:rsidRPr="00406700">
        <w:rPr>
          <w:sz w:val="24"/>
          <w:szCs w:val="24"/>
        </w:rPr>
        <w:tab/>
        <w:t>некоторых</w:t>
      </w:r>
      <w:r w:rsidRPr="00406700">
        <w:rPr>
          <w:sz w:val="24"/>
          <w:szCs w:val="24"/>
        </w:rPr>
        <w:tab/>
        <w:t>грамматических форм.</w:t>
      </w:r>
      <w:r w:rsidRPr="00406700">
        <w:rPr>
          <w:sz w:val="24"/>
          <w:szCs w:val="24"/>
        </w:rPr>
        <w:tab/>
        <w:t>Особенности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произношения иноязычных слов, а также </w:t>
      </w:r>
      <w:proofErr w:type="spellStart"/>
      <w:r w:rsidRPr="00406700">
        <w:rPr>
          <w:sz w:val="24"/>
          <w:szCs w:val="24"/>
        </w:rPr>
        <w:t>русскихимѐн</w:t>
      </w:r>
      <w:proofErr w:type="spellEnd"/>
      <w:r w:rsidRPr="00406700">
        <w:rPr>
          <w:sz w:val="24"/>
          <w:szCs w:val="24"/>
        </w:rPr>
        <w:t xml:space="preserve"> и отчеств. Интонационный анализ предложений. Выразительное чтение текста с соблюдением основных интонационных норм.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Выбор из синонимического ряда нужного слова с учетом его значения и стилистической окраски. Нормативное употребление форм слова, построение словосочетаний разных типов, правильное построение предложений разных синтаксических конструкций. Согласование сказуемого с подлежащим.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Применение орфографических и пунктуационных норм при создании и воспроизведении текстов делового, научного и публицистического стилей.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Основные нормативные словари русского языка: орфографические, орфоэпические, грамматические; словари лексических трудностей русского языка; словари паронимов, синонимов, антонимов, фразеологические словари русского языка и др.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Работа с нормативными словарями русского языка: орфографическими, орфоэпическими, грамматическими; со словарями лексических трудностей русского языка; словарями паронимов, синонимов, антонимов, фразеологическими словарями русского языка и др.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Правильность как качество речи, которое состоит в ее соответствии принятым нормам литературного языка и достигается благодаря знанию этих норм и умению их применять при построении устного и письменного речевого высказывания.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Оценка правильности устного и письменного высказывания. Исправление ошибок, связанных с неправильным употреблением слов и грамматических конструкций в устной и письменной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lastRenderedPageBreak/>
        <w:t>Коммуникативный компонент культуры речи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Коммуникативный компонент культуры речи как требование выбора и употребления языковых средств в соответствии с </w:t>
      </w:r>
      <w:proofErr w:type="gramStart"/>
      <w:r w:rsidRPr="00406700">
        <w:rPr>
          <w:sz w:val="24"/>
          <w:szCs w:val="24"/>
        </w:rPr>
        <w:t>коммуникативными</w:t>
      </w:r>
      <w:proofErr w:type="gramEnd"/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задачами общения. Необходимость владения функциональными разновидностями языка, а также умение ориентироваться на условия общения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— важное требование культуры речи. Осмысление накопленного опыта применения коммуникативных норм в собственной речевой практике.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Точность как коммуникативное качество речи, которое состоит в соответствии </w:t>
      </w:r>
      <w:proofErr w:type="spellStart"/>
      <w:r w:rsidRPr="00406700">
        <w:rPr>
          <w:sz w:val="24"/>
          <w:szCs w:val="24"/>
        </w:rPr>
        <w:t>еѐ</w:t>
      </w:r>
      <w:proofErr w:type="spellEnd"/>
      <w:r w:rsidRPr="00406700">
        <w:rPr>
          <w:sz w:val="24"/>
          <w:szCs w:val="24"/>
        </w:rPr>
        <w:t xml:space="preserve"> смысла отражаемой реальности коммуникативному замыслу говорящего. Точность как требование правильности словоупотребления,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Умения выбирать необходимый синоним, пароним, учитывать многозначность и омонимию и др.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Уместность как строгое соответствие речи условиям и задачам общения, содержанию передаваемой информации, избранному жанру и функциональной разновидности языка; как способность пользоваться стилистическими ресурсами языка в соответствии с обстановкой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Анализ </w:t>
      </w:r>
      <w:proofErr w:type="gramStart"/>
      <w:r w:rsidRPr="00406700">
        <w:rPr>
          <w:sz w:val="24"/>
          <w:szCs w:val="24"/>
        </w:rPr>
        <w:t>текстов различных функциональных разновидностей языка сточки зрения их соответствия</w:t>
      </w:r>
      <w:proofErr w:type="gramEnd"/>
      <w:r w:rsidRPr="00406700">
        <w:rPr>
          <w:sz w:val="24"/>
          <w:szCs w:val="24"/>
        </w:rPr>
        <w:t xml:space="preserve"> критериям точности, уместности, содержательности, логичности, ясности, богатства и выразительности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Выбор наиболее точных языковых сре</w:t>
      </w:r>
      <w:proofErr w:type="gramStart"/>
      <w:r w:rsidRPr="00406700">
        <w:rPr>
          <w:sz w:val="24"/>
          <w:szCs w:val="24"/>
        </w:rPr>
        <w:t>дств в с</w:t>
      </w:r>
      <w:proofErr w:type="gramEnd"/>
      <w:r w:rsidRPr="00406700">
        <w:rPr>
          <w:sz w:val="24"/>
          <w:szCs w:val="24"/>
        </w:rPr>
        <w:t>оответствии со сферой и ситуацией речевого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Содержательность речи как наличие в высказывании четко выраженных мыслей, чувств, стремлений, желаний, что во многом зависит от словарного запаса, позволяющего человеку адекватно выразить самые различные свои мысли и оттенки мыслей.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Логичность речи как логическая </w:t>
      </w:r>
      <w:proofErr w:type="spellStart"/>
      <w:r w:rsidRPr="00406700">
        <w:rPr>
          <w:sz w:val="24"/>
          <w:szCs w:val="24"/>
        </w:rPr>
        <w:t>соотнесѐнность</w:t>
      </w:r>
      <w:proofErr w:type="spellEnd"/>
      <w:r w:rsidRPr="00406700">
        <w:rPr>
          <w:sz w:val="24"/>
          <w:szCs w:val="24"/>
        </w:rPr>
        <w:t xml:space="preserve"> высказываний или частей одного высказывания, связность мыслей, ясный композиционный замысел текста.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Ясность (доступность</w:t>
      </w:r>
      <w:proofErr w:type="gramStart"/>
      <w:r w:rsidRPr="00406700">
        <w:rPr>
          <w:sz w:val="24"/>
          <w:szCs w:val="24"/>
        </w:rPr>
        <w:t>)к</w:t>
      </w:r>
      <w:proofErr w:type="gramEnd"/>
      <w:r w:rsidRPr="00406700">
        <w:rPr>
          <w:sz w:val="24"/>
          <w:szCs w:val="24"/>
        </w:rPr>
        <w:t>ак коммуникативное качество речи, которое облегчает восприятие и понимание высказывания при сложности его содержания. Ясность речи связана с умением говорящег</w:t>
      </w:r>
      <w:proofErr w:type="gramStart"/>
      <w:r w:rsidRPr="00406700">
        <w:rPr>
          <w:sz w:val="24"/>
          <w:szCs w:val="24"/>
        </w:rPr>
        <w:t>о(</w:t>
      </w:r>
      <w:proofErr w:type="gramEnd"/>
      <w:r w:rsidRPr="00406700">
        <w:rPr>
          <w:sz w:val="24"/>
          <w:szCs w:val="24"/>
        </w:rPr>
        <w:t>пишущего) сделать свою речь удобной для восприятия, максимально учитывая при этом знания и речевые навыки собеседника.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Богатство как коммуникативное качество речи, которое определяется способностью выразить одну и ту же мысль, одно и то же грамматическое значение разными способами, используя разнообразные языковые средства (лексические, грамматические, интонационные, стилистические и др.). Лексико-фразеологическое и грамматическое богатство русского языка. Словообразование как источник богатства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Выразительность как качество речи, состоящее в выборе таких языковых средств, которые позволяют усилить впечатление от высказывания, вызвать и поддержать внимание и интерес у адресата, воздействовать на его разум и чувства. Достижение выразительности речи </w:t>
      </w:r>
      <w:proofErr w:type="spellStart"/>
      <w:r w:rsidRPr="00406700">
        <w:rPr>
          <w:sz w:val="24"/>
          <w:szCs w:val="24"/>
        </w:rPr>
        <w:t>путѐ</w:t>
      </w:r>
      <w:proofErr w:type="gramStart"/>
      <w:r w:rsidRPr="00406700">
        <w:rPr>
          <w:sz w:val="24"/>
          <w:szCs w:val="24"/>
        </w:rPr>
        <w:t>м</w:t>
      </w:r>
      <w:proofErr w:type="spellEnd"/>
      <w:proofErr w:type="gramEnd"/>
      <w:r w:rsidRPr="00406700">
        <w:rPr>
          <w:sz w:val="24"/>
          <w:szCs w:val="24"/>
        </w:rPr>
        <w:t xml:space="preserve"> использования разнообразных изобразительных средств языка (тропов, риторических фигур др.), фразеологических оборотов, пословиц, крылатых фраз и др. Выразительные возможности фонетики, интонации, лексики, фразеологии, грамматики. Невербальные средства выразительност</w:t>
      </w:r>
      <w:proofErr w:type="gramStart"/>
      <w:r w:rsidRPr="00406700">
        <w:rPr>
          <w:sz w:val="24"/>
          <w:szCs w:val="24"/>
        </w:rPr>
        <w:t>и(</w:t>
      </w:r>
      <w:proofErr w:type="gramEnd"/>
      <w:r w:rsidRPr="00406700">
        <w:rPr>
          <w:sz w:val="24"/>
          <w:szCs w:val="24"/>
        </w:rPr>
        <w:t>жесты, мимика, пантомимика).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*Неуместное, стилистически не оправданное употребление тропов, излишнее украшательство речи, использование слов, не сочетающихся в рамках одного стиля, как недостаток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*Анализ примеров неуместного, стилистически не оправданного употребления тропов, излишнего украшательства речи, использования слов, не сочетающихся в рамках одного стиля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Этический компонент культуры речи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lastRenderedPageBreak/>
        <w:t xml:space="preserve">Этический компонент культуры речи как применение правил поведения, связанных с речевым выражением нравственного кодекса народа; строгий запрет на сквернословие, разговор </w:t>
      </w:r>
      <w:proofErr w:type="spellStart"/>
      <w:r w:rsidRPr="00406700">
        <w:rPr>
          <w:sz w:val="24"/>
          <w:szCs w:val="24"/>
        </w:rPr>
        <w:t>на</w:t>
      </w:r>
      <w:proofErr w:type="gramStart"/>
      <w:r w:rsidRPr="00406700">
        <w:rPr>
          <w:sz w:val="24"/>
          <w:szCs w:val="24"/>
        </w:rPr>
        <w:t>«п</w:t>
      </w:r>
      <w:proofErr w:type="gramEnd"/>
      <w:r w:rsidRPr="00406700">
        <w:rPr>
          <w:sz w:val="24"/>
          <w:szCs w:val="24"/>
        </w:rPr>
        <w:t>овышенных</w:t>
      </w:r>
      <w:proofErr w:type="spellEnd"/>
      <w:r w:rsidRPr="00406700">
        <w:rPr>
          <w:sz w:val="24"/>
          <w:szCs w:val="24"/>
        </w:rPr>
        <w:t xml:space="preserve"> тонах» в процессе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Осмысление накопленного опыта применения этических норм поведения в собственной речевой практике. Речевой этикет как правила речевого поведения (обобщение изученного).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Применение норм речевого этикета в учебной и бытовой сферах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Чистота речи как отсутствие в ней лишних слов, слов-сорняков, нелитературных слов (жаргонных, диалектных, нецензурных). 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Вежливость речи как соответствие ее коммуникативным нормам поведения</w:t>
      </w:r>
      <w:proofErr w:type="gramStart"/>
      <w:r w:rsidRPr="00406700">
        <w:rPr>
          <w:sz w:val="24"/>
          <w:szCs w:val="24"/>
        </w:rPr>
        <w:t>.</w:t>
      </w:r>
      <w:proofErr w:type="gramEnd"/>
      <w:r w:rsidRPr="00406700">
        <w:rPr>
          <w:sz w:val="24"/>
          <w:szCs w:val="24"/>
        </w:rPr>
        <w:t xml:space="preserve"> </w:t>
      </w:r>
      <w:proofErr w:type="gramStart"/>
      <w:r w:rsidRPr="00406700">
        <w:rPr>
          <w:sz w:val="24"/>
          <w:szCs w:val="24"/>
        </w:rPr>
        <w:t>т</w:t>
      </w:r>
      <w:proofErr w:type="gramEnd"/>
      <w:r w:rsidRPr="00406700">
        <w:rPr>
          <w:sz w:val="24"/>
          <w:szCs w:val="24"/>
        </w:rPr>
        <w:t>о качество речи предполагает знание речевого этикета и умение применять его в разных ситуациях общения; внутреннюю потребность человека общаться доброжелательно, учтиво, благопристойно в любых обстоятельствах; способность уважительно относиться к собеседнику даже в непростой ситуации.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*Соблюдение правил речевого поведения во время обсуждения спорных вопросов (спор, диспут, дискуссия).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*Этикетные формулы выражения несогласия с собеседником, вежливого отказа в выполнении просьбы.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*Основные ошибки </w:t>
      </w:r>
      <w:proofErr w:type="spellStart"/>
      <w:r w:rsidRPr="00406700">
        <w:rPr>
          <w:sz w:val="24"/>
          <w:szCs w:val="24"/>
        </w:rPr>
        <w:t>аудирования</w:t>
      </w:r>
      <w:proofErr w:type="spellEnd"/>
      <w:r w:rsidRPr="00406700">
        <w:rPr>
          <w:sz w:val="24"/>
          <w:szCs w:val="24"/>
        </w:rPr>
        <w:t>, которые мешают эффективности общения вовремя спора, диспута, дискуссии общения.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Анализ </w:t>
      </w:r>
      <w:proofErr w:type="gramStart"/>
      <w:r w:rsidRPr="00406700">
        <w:rPr>
          <w:sz w:val="24"/>
          <w:szCs w:val="24"/>
        </w:rPr>
        <w:t>текстов различных функциональных разновидностей языка сточки зрения соответствия их</w:t>
      </w:r>
      <w:proofErr w:type="gramEnd"/>
      <w:r w:rsidRPr="00406700">
        <w:rPr>
          <w:sz w:val="24"/>
          <w:szCs w:val="24"/>
        </w:rPr>
        <w:t xml:space="preserve"> критериям чистоты и вежливости речи.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*Соблюдение правил речевого поведения во время обсуждения </w:t>
      </w:r>
      <w:proofErr w:type="spellStart"/>
      <w:r w:rsidRPr="00406700">
        <w:rPr>
          <w:sz w:val="24"/>
          <w:szCs w:val="24"/>
        </w:rPr>
        <w:t>спорныхвопросов</w:t>
      </w:r>
      <w:proofErr w:type="spellEnd"/>
      <w:r w:rsidRPr="00406700">
        <w:rPr>
          <w:sz w:val="24"/>
          <w:szCs w:val="24"/>
        </w:rPr>
        <w:t xml:space="preserve"> (спор, диспут, дискуссия).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*Этикетные формулы выражения несогласия с собеседником, вежливого отказа в выполнении просьбы.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*Основные ошибки </w:t>
      </w:r>
      <w:proofErr w:type="spellStart"/>
      <w:r w:rsidRPr="00406700">
        <w:rPr>
          <w:sz w:val="24"/>
          <w:szCs w:val="24"/>
        </w:rPr>
        <w:t>аудирования</w:t>
      </w:r>
      <w:proofErr w:type="spellEnd"/>
      <w:r w:rsidRPr="00406700">
        <w:rPr>
          <w:sz w:val="24"/>
          <w:szCs w:val="24"/>
        </w:rPr>
        <w:t>, которые мешают эффективности общения вовремя спора, диспута, дискуссии.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*Соблюдение правил речевого поведения при проведении диспута (дискуссии) на заданную тему.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Подготовка к ГИА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Трудные вопросы фонетики и нормы произношения. Звуки и буквы. Двойная роль букв е, ё, ю, я. </w:t>
      </w:r>
      <w:proofErr w:type="gramStart"/>
      <w:r w:rsidRPr="00406700">
        <w:rPr>
          <w:sz w:val="24"/>
          <w:szCs w:val="24"/>
        </w:rPr>
        <w:t>Разделительные</w:t>
      </w:r>
      <w:proofErr w:type="gramEnd"/>
      <w:r w:rsidRPr="00406700">
        <w:rPr>
          <w:sz w:val="24"/>
          <w:szCs w:val="24"/>
        </w:rPr>
        <w:t xml:space="preserve"> ъ и ь. Непроизносимые согласные. Озвончение и оглушение согласных. Основные орфоэпические и акцентологические нормы. Принципы русской орфографии. Фонематический принцип.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Состав слова и словообразование. Корень, приставка, суффикс, окончание. Нулевое окончание и отсутствие окончания. Основные способы словообразования. Морфологический и неморфологический способы образования слов. Приставочно-суффиксальный и приставочный или суффиксальный способы словообразования.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Основные вопросы лексикологии и точность словоупотребления. Лексическое значение слова. Многозначные слова и омонимы. Синонимы, антонимы, паронимы. Фразеологизмы.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Трудные вопросы морфологии и нормы употребления частей речи. Существительные склоняемые и несклоняемые. Степени сравнения имен прилагательных. Склонение имен числительных. Спряжение глаголов. Причастия действительные и страдательные. Страдательные причастия прошедшего времени и отглагольные прилагательные. Наречия и наречные выражения. Служебные части речи. Слова категории состояния. Переходные явления в системе частей речи как способ образования грамматических омонимов. Продуктивные (субстантивация, адъективация, адвербиализация, </w:t>
      </w:r>
      <w:proofErr w:type="spellStart"/>
      <w:r w:rsidRPr="00406700">
        <w:rPr>
          <w:sz w:val="24"/>
          <w:szCs w:val="24"/>
        </w:rPr>
        <w:t>предикативация</w:t>
      </w:r>
      <w:proofErr w:type="spellEnd"/>
      <w:r w:rsidRPr="00406700">
        <w:rPr>
          <w:sz w:val="24"/>
          <w:szCs w:val="24"/>
        </w:rPr>
        <w:t xml:space="preserve">, </w:t>
      </w:r>
      <w:proofErr w:type="spellStart"/>
      <w:r w:rsidRPr="00406700">
        <w:rPr>
          <w:sz w:val="24"/>
          <w:szCs w:val="24"/>
        </w:rPr>
        <w:t>препозиционализация</w:t>
      </w:r>
      <w:proofErr w:type="spellEnd"/>
      <w:r w:rsidRPr="00406700">
        <w:rPr>
          <w:sz w:val="24"/>
          <w:szCs w:val="24"/>
        </w:rPr>
        <w:t xml:space="preserve">, </w:t>
      </w:r>
      <w:r w:rsidRPr="00406700">
        <w:rPr>
          <w:sz w:val="24"/>
          <w:szCs w:val="24"/>
        </w:rPr>
        <w:tab/>
      </w:r>
      <w:proofErr w:type="spellStart"/>
      <w:r w:rsidRPr="00406700">
        <w:rPr>
          <w:sz w:val="24"/>
          <w:szCs w:val="24"/>
        </w:rPr>
        <w:t>интеръективация</w:t>
      </w:r>
      <w:proofErr w:type="spellEnd"/>
      <w:r w:rsidRPr="00406700">
        <w:rPr>
          <w:sz w:val="24"/>
          <w:szCs w:val="24"/>
        </w:rPr>
        <w:t>)*</w:t>
      </w:r>
      <w:r w:rsidRPr="00406700">
        <w:rPr>
          <w:sz w:val="24"/>
          <w:szCs w:val="24"/>
        </w:rPr>
        <w:tab/>
        <w:t>и непродуктивные (</w:t>
      </w:r>
      <w:proofErr w:type="spellStart"/>
      <w:r w:rsidRPr="00406700">
        <w:rPr>
          <w:sz w:val="24"/>
          <w:szCs w:val="24"/>
        </w:rPr>
        <w:t>нумерализация</w:t>
      </w:r>
      <w:proofErr w:type="spellEnd"/>
      <w:r w:rsidRPr="00406700">
        <w:rPr>
          <w:sz w:val="24"/>
          <w:szCs w:val="24"/>
        </w:rPr>
        <w:t xml:space="preserve">, прономинализация, вербализация, </w:t>
      </w:r>
      <w:proofErr w:type="spellStart"/>
      <w:r w:rsidRPr="00406700">
        <w:rPr>
          <w:sz w:val="24"/>
          <w:szCs w:val="24"/>
        </w:rPr>
        <w:t>конъюкционализация</w:t>
      </w:r>
      <w:proofErr w:type="spellEnd"/>
      <w:r w:rsidRPr="00406700">
        <w:rPr>
          <w:sz w:val="24"/>
          <w:szCs w:val="24"/>
        </w:rPr>
        <w:t xml:space="preserve">, </w:t>
      </w:r>
      <w:proofErr w:type="spellStart"/>
      <w:r w:rsidRPr="00406700">
        <w:rPr>
          <w:sz w:val="24"/>
          <w:szCs w:val="24"/>
        </w:rPr>
        <w:t>модаляция</w:t>
      </w:r>
      <w:proofErr w:type="spellEnd"/>
      <w:r w:rsidRPr="00406700">
        <w:rPr>
          <w:sz w:val="24"/>
          <w:szCs w:val="24"/>
        </w:rPr>
        <w:t xml:space="preserve">, </w:t>
      </w:r>
      <w:proofErr w:type="spellStart"/>
      <w:r w:rsidRPr="00406700">
        <w:rPr>
          <w:sz w:val="24"/>
          <w:szCs w:val="24"/>
        </w:rPr>
        <w:t>партикуляция</w:t>
      </w:r>
      <w:proofErr w:type="spellEnd"/>
      <w:r w:rsidRPr="00406700">
        <w:rPr>
          <w:sz w:val="24"/>
          <w:szCs w:val="24"/>
        </w:rPr>
        <w:t>) * явления переходности.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lastRenderedPageBreak/>
        <w:t>Трудные вопросы орфографии. Чередующиеся гласные в корнях слов. О и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Ё после шипящих. Правописание приставок и суффиксов в разных частях речи. Н и НН в полных формах и кратких прилагательных и причастиях, наречиях на</w:t>
      </w:r>
      <w:proofErr w:type="gramStart"/>
      <w:r w:rsidRPr="00406700">
        <w:rPr>
          <w:sz w:val="24"/>
          <w:szCs w:val="24"/>
        </w:rPr>
        <w:t xml:space="preserve"> О</w:t>
      </w:r>
      <w:proofErr w:type="gramEnd"/>
      <w:r w:rsidRPr="00406700">
        <w:rPr>
          <w:sz w:val="24"/>
          <w:szCs w:val="24"/>
        </w:rPr>
        <w:t xml:space="preserve"> – Е. Правописание личных окончаний глаголов. Не с разными частями речи. Слитное, раздельное и дефисное написание наречий. Местоимения и союзы (так же – также и т.п.). Правописание предлогов.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Трудные вопросы синтаксиса и синтаксические нормы. Виды подчинительной связи слов в словосочетании (согласование, управление, примыкание). Грамматическая основа предложения. Сказуемые простые глагольные, составные глагольные, составные именные. Односоставные простые предложения. Однородные члены предложения с повторяющимися двойными (парными) союзами. Конструкции, осложняющие структуру предложения*. Сложные предложения союзные и бессоюзные. Сложносочиненные предложения с общим второстепенным членом предложения. Сложноподчиненные предложения с несколькими придаточными. Виды придаточных предложений. Сравнительные обороты и придаточные сравнительные. Сложные предложения с разными видами связи.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Трудные вопросы пунктуации. Употребление тире и двоеточия в предложениях разного типа. Обособление определений, приложений, дополнений и обстоятельств. Запятая перед союзом как. Запятая на стыке двух союзов.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Текст и его основные признаки. Смысловая и композиционная цельность текста. Последовательность предложений в тексте. Основные средства связи предложений в тексте.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>Выразительные средства в тексте. Тропы и фигуры речи. Средства выразительности фонетики и словообразования*.</w:t>
      </w:r>
    </w:p>
    <w:p w:rsidR="00406700" w:rsidRPr="00406700" w:rsidRDefault="00406700" w:rsidP="00406700">
      <w:pPr>
        <w:spacing w:line="240" w:lineRule="auto"/>
        <w:rPr>
          <w:sz w:val="24"/>
          <w:szCs w:val="24"/>
        </w:rPr>
      </w:pPr>
      <w:r w:rsidRPr="00406700">
        <w:rPr>
          <w:sz w:val="24"/>
          <w:szCs w:val="24"/>
        </w:rPr>
        <w:t xml:space="preserve">Основы продуцирования текста. Основные единицы </w:t>
      </w:r>
      <w:proofErr w:type="spellStart"/>
      <w:r w:rsidRPr="00406700">
        <w:rPr>
          <w:sz w:val="24"/>
          <w:szCs w:val="24"/>
        </w:rPr>
        <w:t>текстообразования</w:t>
      </w:r>
      <w:proofErr w:type="spellEnd"/>
      <w:r w:rsidRPr="00406700">
        <w:rPr>
          <w:sz w:val="24"/>
          <w:szCs w:val="24"/>
        </w:rPr>
        <w:t>: предложение, абзац, сложное синтаксическое целое. Абзац, его разновидности, функции абзацев. Структура текста: вступление, основная часть, заключение. Тема-</w:t>
      </w:r>
      <w:proofErr w:type="spellStart"/>
      <w:r w:rsidRPr="00406700">
        <w:rPr>
          <w:sz w:val="24"/>
          <w:szCs w:val="24"/>
        </w:rPr>
        <w:t>рематическое</w:t>
      </w:r>
      <w:proofErr w:type="spellEnd"/>
      <w:r w:rsidRPr="00406700">
        <w:rPr>
          <w:sz w:val="24"/>
          <w:szCs w:val="24"/>
        </w:rPr>
        <w:t xml:space="preserve"> движение мысли в тексте*. Отзыв, рецензия, эссе.</w:t>
      </w:r>
    </w:p>
    <w:p w:rsidR="00406700" w:rsidRDefault="00406700" w:rsidP="00406700">
      <w:pPr>
        <w:spacing w:line="240" w:lineRule="auto"/>
        <w:ind w:left="260" w:firstLine="720"/>
        <w:rPr>
          <w:rFonts w:eastAsia="Times New Roman"/>
          <w:sz w:val="24"/>
          <w:szCs w:val="24"/>
        </w:rPr>
      </w:pPr>
    </w:p>
    <w:p w:rsidR="0074349A" w:rsidRPr="00406700" w:rsidRDefault="00406700" w:rsidP="00406700">
      <w:pPr>
        <w:spacing w:line="240" w:lineRule="auto"/>
        <w:ind w:left="260" w:firstLine="720"/>
        <w:rPr>
          <w:sz w:val="24"/>
          <w:szCs w:val="24"/>
        </w:rPr>
      </w:pPr>
      <w:r w:rsidRPr="00406700">
        <w:rPr>
          <w:rFonts w:eastAsia="Times New Roman"/>
          <w:b/>
          <w:sz w:val="24"/>
          <w:szCs w:val="24"/>
        </w:rPr>
        <w:t xml:space="preserve">45.3. </w:t>
      </w:r>
      <w:r w:rsidR="0074349A" w:rsidRPr="00406700">
        <w:rPr>
          <w:rFonts w:eastAsia="Times New Roman"/>
          <w:b/>
          <w:sz w:val="24"/>
          <w:szCs w:val="24"/>
        </w:rPr>
        <w:t>Планируемые результаты освоения программы учебного (элективного) курса</w:t>
      </w:r>
      <w:r w:rsidRPr="00406700">
        <w:rPr>
          <w:rFonts w:eastAsia="Times New Roman"/>
          <w:b/>
          <w:sz w:val="24"/>
          <w:szCs w:val="24"/>
        </w:rPr>
        <w:t xml:space="preserve"> </w:t>
      </w:r>
      <w:r w:rsidR="0074349A" w:rsidRPr="00406700">
        <w:rPr>
          <w:rFonts w:eastAsia="Times New Roman"/>
          <w:b/>
          <w:bCs/>
          <w:sz w:val="24"/>
          <w:szCs w:val="24"/>
        </w:rPr>
        <w:t>«</w:t>
      </w:r>
      <w:r w:rsidR="0074349A" w:rsidRPr="00406700">
        <w:rPr>
          <w:rFonts w:eastAsia="Times New Roman"/>
          <w:b/>
          <w:sz w:val="24"/>
          <w:szCs w:val="24"/>
        </w:rPr>
        <w:t>Русский язык: теория и практика</w:t>
      </w:r>
      <w:r w:rsidR="0074349A" w:rsidRPr="00406700">
        <w:rPr>
          <w:rFonts w:eastAsia="Times New Roman"/>
          <w:b/>
          <w:bCs/>
          <w:sz w:val="24"/>
          <w:szCs w:val="24"/>
        </w:rPr>
        <w:t>»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74349A" w:rsidRPr="00406700">
        <w:rPr>
          <w:rFonts w:eastAsia="Times New Roman"/>
          <w:sz w:val="24"/>
          <w:szCs w:val="24"/>
        </w:rPr>
        <w:t>уточняю</w:t>
      </w:r>
      <w:bookmarkStart w:id="0" w:name="_GoBack"/>
      <w:bookmarkEnd w:id="0"/>
      <w:r w:rsidR="0074349A" w:rsidRPr="00406700">
        <w:rPr>
          <w:rFonts w:eastAsia="Times New Roman"/>
          <w:sz w:val="24"/>
          <w:szCs w:val="24"/>
        </w:rPr>
        <w:t xml:space="preserve">т и конкретизируют общее понимание личностных, </w:t>
      </w:r>
      <w:proofErr w:type="spellStart"/>
      <w:r w:rsidR="0074349A" w:rsidRPr="00406700">
        <w:rPr>
          <w:rFonts w:eastAsia="Times New Roman"/>
          <w:sz w:val="24"/>
          <w:szCs w:val="24"/>
        </w:rPr>
        <w:t>метапредметных</w:t>
      </w:r>
      <w:proofErr w:type="spellEnd"/>
      <w:r w:rsidR="0074349A" w:rsidRPr="00406700">
        <w:rPr>
          <w:rFonts w:eastAsia="Times New Roman"/>
          <w:sz w:val="24"/>
          <w:szCs w:val="24"/>
        </w:rPr>
        <w:t xml:space="preserve">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74349A" w:rsidRPr="00406700" w:rsidRDefault="0074349A" w:rsidP="00406700">
      <w:pPr>
        <w:spacing w:line="240" w:lineRule="auto"/>
        <w:ind w:left="260" w:firstLine="720"/>
        <w:rPr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 xml:space="preserve">Результаты изучения учебного (элективного) курса по выбору </w:t>
      </w:r>
      <w:proofErr w:type="gramStart"/>
      <w:r w:rsidRPr="00406700">
        <w:rPr>
          <w:rFonts w:eastAsia="Times New Roman"/>
          <w:sz w:val="24"/>
          <w:szCs w:val="24"/>
        </w:rPr>
        <w:t>обучающихся</w:t>
      </w:r>
      <w:proofErr w:type="gramEnd"/>
      <w:r w:rsidRPr="00406700">
        <w:rPr>
          <w:rFonts w:eastAsia="Times New Roman"/>
          <w:sz w:val="24"/>
          <w:szCs w:val="24"/>
        </w:rPr>
        <w:t xml:space="preserve"> должны отражать:</w:t>
      </w:r>
    </w:p>
    <w:p w:rsidR="0074349A" w:rsidRPr="00406700" w:rsidRDefault="0074349A" w:rsidP="00406700">
      <w:pPr>
        <w:numPr>
          <w:ilvl w:val="0"/>
          <w:numId w:val="1"/>
        </w:numPr>
        <w:tabs>
          <w:tab w:val="left" w:pos="1387"/>
        </w:tabs>
        <w:suppressAutoHyphens w:val="0"/>
        <w:spacing w:line="240" w:lineRule="auto"/>
        <w:ind w:left="260" w:firstLine="722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развитие личности обучающихся средствами предлагаемого для изучения учебного предмета, курса: развитие общей культуры обучающихся,</w:t>
      </w:r>
      <w:r w:rsidR="00406700" w:rsidRPr="00406700">
        <w:rPr>
          <w:rFonts w:eastAsia="Times New Roman"/>
          <w:sz w:val="24"/>
          <w:szCs w:val="24"/>
        </w:rPr>
        <w:t xml:space="preserve"> </w:t>
      </w:r>
      <w:r w:rsidRPr="00406700">
        <w:rPr>
          <w:rFonts w:eastAsia="Times New Roman"/>
          <w:sz w:val="24"/>
          <w:szCs w:val="24"/>
        </w:rPr>
        <w:t>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74349A" w:rsidRPr="00406700" w:rsidRDefault="0074349A" w:rsidP="00406700">
      <w:pPr>
        <w:numPr>
          <w:ilvl w:val="0"/>
          <w:numId w:val="1"/>
        </w:numPr>
        <w:tabs>
          <w:tab w:val="left" w:pos="1428"/>
        </w:tabs>
        <w:suppressAutoHyphens w:val="0"/>
        <w:spacing w:line="240" w:lineRule="auto"/>
        <w:ind w:left="260" w:firstLine="722"/>
        <w:jc w:val="left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овладение систематическими знаниями и приобретение опыта осуществления целесообразной и результативной деятельности;</w:t>
      </w:r>
    </w:p>
    <w:p w:rsidR="0074349A" w:rsidRPr="00406700" w:rsidRDefault="0074349A" w:rsidP="00406700">
      <w:pPr>
        <w:numPr>
          <w:ilvl w:val="0"/>
          <w:numId w:val="1"/>
        </w:numPr>
        <w:tabs>
          <w:tab w:val="left" w:pos="1280"/>
        </w:tabs>
        <w:suppressAutoHyphens w:val="0"/>
        <w:spacing w:line="240" w:lineRule="auto"/>
        <w:ind w:left="1280" w:hanging="298"/>
        <w:jc w:val="left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развитие способности к непрерывному самообразованию, овладению</w:t>
      </w:r>
    </w:p>
    <w:p w:rsidR="0074349A" w:rsidRPr="00406700" w:rsidRDefault="0074349A" w:rsidP="00406700">
      <w:pPr>
        <w:spacing w:line="240" w:lineRule="auto"/>
        <w:ind w:left="260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ключевыми компетентностями, составляющими основу умения: самостоятельному приобретению и интеграции знаний, коммуникации и</w:t>
      </w:r>
    </w:p>
    <w:p w:rsidR="0074349A" w:rsidRPr="00406700" w:rsidRDefault="0074349A" w:rsidP="00406700">
      <w:pPr>
        <w:spacing w:line="240" w:lineRule="auto"/>
        <w:ind w:left="260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 xml:space="preserve">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 w:rsidRPr="00406700">
        <w:rPr>
          <w:rFonts w:eastAsia="Times New Roman"/>
          <w:sz w:val="24"/>
          <w:szCs w:val="24"/>
        </w:rPr>
        <w:t>саморегуляции</w:t>
      </w:r>
      <w:proofErr w:type="spellEnd"/>
      <w:r w:rsidRPr="00406700">
        <w:rPr>
          <w:rFonts w:eastAsia="Times New Roman"/>
          <w:sz w:val="24"/>
          <w:szCs w:val="24"/>
        </w:rPr>
        <w:t>;</w:t>
      </w:r>
    </w:p>
    <w:p w:rsidR="0074349A" w:rsidRPr="00406700" w:rsidRDefault="0074349A" w:rsidP="00406700">
      <w:pPr>
        <w:numPr>
          <w:ilvl w:val="0"/>
          <w:numId w:val="1"/>
        </w:numPr>
        <w:tabs>
          <w:tab w:val="left" w:pos="1414"/>
        </w:tabs>
        <w:suppressAutoHyphens w:val="0"/>
        <w:spacing w:line="240" w:lineRule="auto"/>
        <w:ind w:left="260" w:firstLine="722"/>
        <w:jc w:val="left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обеспечение академической мобильности и (или) возможности поддерживать избранное направление образования;</w:t>
      </w:r>
    </w:p>
    <w:p w:rsidR="0074349A" w:rsidRPr="00406700" w:rsidRDefault="0074349A" w:rsidP="00406700">
      <w:pPr>
        <w:numPr>
          <w:ilvl w:val="0"/>
          <w:numId w:val="1"/>
        </w:numPr>
        <w:tabs>
          <w:tab w:val="left" w:pos="1280"/>
        </w:tabs>
        <w:suppressAutoHyphens w:val="0"/>
        <w:spacing w:line="240" w:lineRule="auto"/>
        <w:ind w:left="1280" w:hanging="298"/>
        <w:jc w:val="left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 xml:space="preserve">обеспечение профессиональной ориентации </w:t>
      </w:r>
      <w:proofErr w:type="gramStart"/>
      <w:r w:rsidRPr="00406700">
        <w:rPr>
          <w:rFonts w:eastAsia="Times New Roman"/>
          <w:sz w:val="24"/>
          <w:szCs w:val="24"/>
        </w:rPr>
        <w:t>обучающихся</w:t>
      </w:r>
      <w:proofErr w:type="gramEnd"/>
      <w:r w:rsidRPr="00406700">
        <w:rPr>
          <w:rFonts w:eastAsia="Times New Roman"/>
          <w:sz w:val="24"/>
          <w:szCs w:val="24"/>
        </w:rPr>
        <w:t>.</w:t>
      </w:r>
    </w:p>
    <w:p w:rsidR="0074349A" w:rsidRPr="00406700" w:rsidRDefault="0074349A" w:rsidP="00406700">
      <w:pPr>
        <w:spacing w:line="240" w:lineRule="auto"/>
        <w:ind w:left="980" w:right="142"/>
        <w:rPr>
          <w:rFonts w:eastAsia="Times New Roman"/>
          <w:b/>
          <w:bCs/>
          <w:sz w:val="24"/>
          <w:szCs w:val="24"/>
        </w:rPr>
      </w:pPr>
      <w:r w:rsidRPr="00406700">
        <w:rPr>
          <w:rFonts w:eastAsia="Times New Roman"/>
          <w:b/>
          <w:bCs/>
          <w:sz w:val="24"/>
          <w:szCs w:val="24"/>
        </w:rPr>
        <w:lastRenderedPageBreak/>
        <w:t xml:space="preserve">Планируемые личностные  результаты </w:t>
      </w:r>
    </w:p>
    <w:p w:rsidR="0074349A" w:rsidRPr="00406700" w:rsidRDefault="0074349A" w:rsidP="00406700">
      <w:pPr>
        <w:spacing w:line="240" w:lineRule="auto"/>
        <w:ind w:left="980" w:right="3700"/>
        <w:rPr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Личностные результаты включают:</w:t>
      </w:r>
    </w:p>
    <w:p w:rsidR="0074349A" w:rsidRPr="00406700" w:rsidRDefault="0074349A" w:rsidP="00406700">
      <w:pPr>
        <w:tabs>
          <w:tab w:val="left" w:pos="1260"/>
        </w:tabs>
        <w:suppressAutoHyphens w:val="0"/>
        <w:spacing w:line="240" w:lineRule="auto"/>
        <w:rPr>
          <w:rFonts w:eastAsia="Times New Roman"/>
          <w:sz w:val="24"/>
          <w:szCs w:val="24"/>
        </w:rPr>
      </w:pPr>
      <w:proofErr w:type="gramStart"/>
      <w:r w:rsidRPr="00406700">
        <w:rPr>
          <w:rFonts w:eastAsia="Times New Roman"/>
          <w:sz w:val="24"/>
          <w:szCs w:val="24"/>
        </w:rPr>
        <w:t>1.Осознан</w:t>
      </w:r>
      <w:r w:rsidR="00406700">
        <w:rPr>
          <w:rFonts w:eastAsia="Times New Roman"/>
          <w:sz w:val="24"/>
          <w:szCs w:val="24"/>
        </w:rPr>
        <w:t>н</w:t>
      </w:r>
      <w:r w:rsidRPr="00406700">
        <w:rPr>
          <w:rFonts w:eastAsia="Times New Roman"/>
          <w:sz w:val="24"/>
          <w:szCs w:val="24"/>
        </w:rPr>
        <w:t>е феномена родного языка как духовной, культурной, нравственной основы личности, как одного из способов приобщения к ценностям национальной и мировой науки и культуры через источники информации на русском языке, в том числе мультимедийные; понимание необходимости бережного отношения к национальному культурно-языковому наследию России и ответственности людей за сохранение чистоты богатства родного языка как культурного достояния нации.</w:t>
      </w:r>
      <w:proofErr w:type="gramEnd"/>
    </w:p>
    <w:p w:rsidR="0074349A" w:rsidRPr="00406700" w:rsidRDefault="0074349A" w:rsidP="00406700">
      <w:pPr>
        <w:tabs>
          <w:tab w:val="left" w:pos="1236"/>
        </w:tabs>
        <w:suppressAutoHyphens w:val="0"/>
        <w:spacing w:line="240" w:lineRule="auto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2.Осознание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самопознания, самооценки, самореализации, самовыражения личности в различных областях человеческой деятельности.</w:t>
      </w:r>
    </w:p>
    <w:p w:rsidR="0074349A" w:rsidRPr="00406700" w:rsidRDefault="0074349A" w:rsidP="00406700">
      <w:pPr>
        <w:tabs>
          <w:tab w:val="left" w:pos="1160"/>
        </w:tabs>
        <w:suppressAutoHyphens w:val="0"/>
        <w:spacing w:line="240" w:lineRule="auto"/>
        <w:jc w:val="left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3.Представление о лингвистике как части общечеловеческой культуры,</w:t>
      </w:r>
    </w:p>
    <w:p w:rsidR="0074349A" w:rsidRPr="00406700" w:rsidRDefault="0074349A" w:rsidP="00406700">
      <w:pPr>
        <w:numPr>
          <w:ilvl w:val="0"/>
          <w:numId w:val="2"/>
        </w:numPr>
        <w:tabs>
          <w:tab w:val="left" w:pos="480"/>
        </w:tabs>
        <w:suppressAutoHyphens w:val="0"/>
        <w:spacing w:line="240" w:lineRule="auto"/>
        <w:ind w:left="480" w:hanging="218"/>
        <w:jc w:val="left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взаимосвязи языка и истории, языка и культуры русского и других народов.</w:t>
      </w:r>
    </w:p>
    <w:p w:rsidR="0074349A" w:rsidRPr="00406700" w:rsidRDefault="0074349A" w:rsidP="00406700">
      <w:pPr>
        <w:tabs>
          <w:tab w:val="left" w:pos="1131"/>
        </w:tabs>
        <w:suppressAutoHyphens w:val="0"/>
        <w:spacing w:line="240" w:lineRule="auto"/>
        <w:ind w:left="709" w:firstLine="0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4.Представление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высказывания.</w:t>
      </w:r>
    </w:p>
    <w:p w:rsidR="0074349A" w:rsidRPr="00406700" w:rsidRDefault="0074349A" w:rsidP="00406700">
      <w:pPr>
        <w:tabs>
          <w:tab w:val="left" w:pos="1131"/>
        </w:tabs>
        <w:suppressAutoHyphens w:val="0"/>
        <w:spacing w:line="240" w:lineRule="auto"/>
        <w:ind w:left="709" w:firstLine="0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5.Существенное 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74349A" w:rsidRPr="00406700" w:rsidRDefault="0074349A" w:rsidP="00406700">
      <w:pPr>
        <w:tabs>
          <w:tab w:val="left" w:pos="1131"/>
        </w:tabs>
        <w:suppressAutoHyphens w:val="0"/>
        <w:spacing w:line="240" w:lineRule="auto"/>
        <w:jc w:val="left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6.Понимание зависимости успешности получения высшего филологического образования от уровня владения русским языком.</w:t>
      </w:r>
    </w:p>
    <w:p w:rsidR="0074349A" w:rsidRPr="00406700" w:rsidRDefault="0074349A" w:rsidP="00406700">
      <w:pPr>
        <w:suppressAutoHyphens w:val="0"/>
        <w:spacing w:line="240" w:lineRule="auto"/>
        <w:jc w:val="left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7.Представление о лингвистике как части общечеловеческой культуры,</w:t>
      </w:r>
    </w:p>
    <w:p w:rsidR="0074349A" w:rsidRPr="00406700" w:rsidRDefault="0074349A" w:rsidP="00406700">
      <w:pPr>
        <w:numPr>
          <w:ilvl w:val="0"/>
          <w:numId w:val="3"/>
        </w:numPr>
        <w:tabs>
          <w:tab w:val="left" w:pos="480"/>
        </w:tabs>
        <w:suppressAutoHyphens w:val="0"/>
        <w:spacing w:line="240" w:lineRule="auto"/>
        <w:ind w:left="480" w:hanging="218"/>
        <w:jc w:val="left"/>
        <w:rPr>
          <w:rFonts w:eastAsia="Times New Roman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взаимосвязи языка и истории, языка и культуры русского и других народов.</w:t>
      </w:r>
    </w:p>
    <w:p w:rsidR="0074349A" w:rsidRPr="00406700" w:rsidRDefault="0074349A" w:rsidP="00406700">
      <w:pPr>
        <w:spacing w:line="240" w:lineRule="auto"/>
        <w:ind w:left="980"/>
        <w:rPr>
          <w:sz w:val="24"/>
          <w:szCs w:val="24"/>
        </w:rPr>
      </w:pPr>
      <w:r w:rsidRPr="00406700">
        <w:rPr>
          <w:rFonts w:eastAsia="Times New Roman"/>
          <w:b/>
          <w:bCs/>
          <w:sz w:val="24"/>
          <w:szCs w:val="24"/>
        </w:rPr>
        <w:t xml:space="preserve">Планируемые </w:t>
      </w:r>
      <w:proofErr w:type="spellStart"/>
      <w:r w:rsidRPr="00406700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406700">
        <w:rPr>
          <w:rFonts w:eastAsia="Times New Roman"/>
          <w:b/>
          <w:bCs/>
          <w:sz w:val="24"/>
          <w:szCs w:val="24"/>
        </w:rPr>
        <w:t xml:space="preserve"> результаты</w:t>
      </w:r>
    </w:p>
    <w:p w:rsidR="0074349A" w:rsidRPr="00406700" w:rsidRDefault="0074349A" w:rsidP="00406700">
      <w:pPr>
        <w:spacing w:line="240" w:lineRule="auto"/>
        <w:ind w:left="260" w:firstLine="708"/>
        <w:rPr>
          <w:sz w:val="24"/>
          <w:szCs w:val="24"/>
        </w:rPr>
      </w:pPr>
      <w:proofErr w:type="spellStart"/>
      <w:r w:rsidRPr="00406700">
        <w:rPr>
          <w:rFonts w:eastAsia="Times New Roman"/>
          <w:sz w:val="24"/>
          <w:szCs w:val="24"/>
        </w:rPr>
        <w:t>Метапредметные</w:t>
      </w:r>
      <w:proofErr w:type="spellEnd"/>
      <w:r w:rsidRPr="00406700">
        <w:rPr>
          <w:rFonts w:eastAsia="Times New Roman"/>
          <w:sz w:val="24"/>
          <w:szCs w:val="24"/>
        </w:rPr>
        <w:t xml:space="preserve"> результаты включают три группы универсальных учебных действий (УУД).</w:t>
      </w:r>
    </w:p>
    <w:p w:rsidR="0074349A" w:rsidRPr="00406700" w:rsidRDefault="0074349A" w:rsidP="00406700">
      <w:pPr>
        <w:spacing w:line="240" w:lineRule="auto"/>
        <w:ind w:left="260" w:right="2880" w:firstLine="708"/>
        <w:rPr>
          <w:sz w:val="24"/>
          <w:szCs w:val="24"/>
        </w:rPr>
      </w:pPr>
      <w:r w:rsidRPr="00406700">
        <w:rPr>
          <w:rFonts w:eastAsia="Times New Roman"/>
          <w:i/>
          <w:iCs/>
          <w:sz w:val="24"/>
          <w:szCs w:val="24"/>
        </w:rPr>
        <w:t xml:space="preserve">Регулятивные универсальные учебные действия </w:t>
      </w:r>
      <w:r w:rsidRPr="00406700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74349A" w:rsidRPr="00406700" w:rsidRDefault="0074349A" w:rsidP="00406700">
      <w:pPr>
        <w:numPr>
          <w:ilvl w:val="0"/>
          <w:numId w:val="4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4349A" w:rsidRPr="00406700" w:rsidRDefault="0074349A" w:rsidP="00406700">
      <w:pPr>
        <w:numPr>
          <w:ilvl w:val="0"/>
          <w:numId w:val="4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74349A" w:rsidRPr="00406700" w:rsidRDefault="0074349A" w:rsidP="00406700">
      <w:pPr>
        <w:numPr>
          <w:ilvl w:val="0"/>
          <w:numId w:val="4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74349A" w:rsidRPr="00406700" w:rsidRDefault="0074349A" w:rsidP="00406700">
      <w:pPr>
        <w:numPr>
          <w:ilvl w:val="0"/>
          <w:numId w:val="4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74349A" w:rsidRPr="00406700" w:rsidRDefault="0074349A" w:rsidP="00406700">
      <w:pPr>
        <w:numPr>
          <w:ilvl w:val="0"/>
          <w:numId w:val="4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74349A" w:rsidRPr="00406700" w:rsidRDefault="0074349A" w:rsidP="00406700">
      <w:pPr>
        <w:numPr>
          <w:ilvl w:val="0"/>
          <w:numId w:val="4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74349A" w:rsidRPr="00406700" w:rsidRDefault="0074349A" w:rsidP="00406700">
      <w:pPr>
        <w:numPr>
          <w:ilvl w:val="0"/>
          <w:numId w:val="4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со</w:t>
      </w:r>
      <w:r w:rsidR="00406700">
        <w:rPr>
          <w:rFonts w:eastAsia="Times New Roman"/>
          <w:sz w:val="24"/>
          <w:szCs w:val="24"/>
        </w:rPr>
        <w:t>п</w:t>
      </w:r>
      <w:r w:rsidRPr="00406700">
        <w:rPr>
          <w:rFonts w:eastAsia="Times New Roman"/>
          <w:sz w:val="24"/>
          <w:szCs w:val="24"/>
        </w:rPr>
        <w:t>оставлять полученный результат деятельности с поставленной заранее целью.</w:t>
      </w:r>
    </w:p>
    <w:p w:rsidR="0074349A" w:rsidRPr="00406700" w:rsidRDefault="0074349A" w:rsidP="00406700">
      <w:pPr>
        <w:spacing w:line="240" w:lineRule="auto"/>
        <w:ind w:left="260" w:right="2560" w:firstLine="708"/>
        <w:rPr>
          <w:sz w:val="24"/>
          <w:szCs w:val="24"/>
        </w:rPr>
      </w:pPr>
      <w:r w:rsidRPr="00406700">
        <w:rPr>
          <w:rFonts w:eastAsia="Times New Roman"/>
          <w:i/>
          <w:iCs/>
          <w:sz w:val="24"/>
          <w:szCs w:val="24"/>
        </w:rPr>
        <w:t xml:space="preserve">Познавательные универсальные учебные действия </w:t>
      </w:r>
      <w:r w:rsidRPr="00406700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74349A" w:rsidRPr="00406700" w:rsidRDefault="0074349A" w:rsidP="00406700">
      <w:pPr>
        <w:numPr>
          <w:ilvl w:val="0"/>
          <w:numId w:val="5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4349A" w:rsidRPr="00406700" w:rsidRDefault="0074349A" w:rsidP="00406700">
      <w:pPr>
        <w:numPr>
          <w:ilvl w:val="0"/>
          <w:numId w:val="5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критически  оценивать  и  интерпретировать  информацию  с  разных</w:t>
      </w:r>
      <w:r w:rsidR="00406700" w:rsidRPr="00406700">
        <w:rPr>
          <w:rFonts w:eastAsia="Times New Roman"/>
          <w:sz w:val="24"/>
          <w:szCs w:val="24"/>
        </w:rPr>
        <w:t xml:space="preserve"> </w:t>
      </w:r>
      <w:r w:rsidRPr="00406700">
        <w:rPr>
          <w:rFonts w:eastAsia="Times New Roman"/>
          <w:sz w:val="24"/>
          <w:szCs w:val="24"/>
        </w:rPr>
        <w:t>позиций, распознавать и фиксировать противоречия в информационных источниках;</w:t>
      </w:r>
    </w:p>
    <w:p w:rsidR="0074349A" w:rsidRPr="00406700" w:rsidRDefault="0074349A" w:rsidP="00406700">
      <w:pPr>
        <w:numPr>
          <w:ilvl w:val="0"/>
          <w:numId w:val="6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4349A" w:rsidRPr="00406700" w:rsidRDefault="0074349A" w:rsidP="00406700">
      <w:pPr>
        <w:numPr>
          <w:ilvl w:val="0"/>
          <w:numId w:val="6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4349A" w:rsidRPr="00406700" w:rsidRDefault="0074349A" w:rsidP="00406700">
      <w:pPr>
        <w:numPr>
          <w:ilvl w:val="0"/>
          <w:numId w:val="6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74349A" w:rsidRPr="00406700" w:rsidRDefault="0074349A" w:rsidP="00406700">
      <w:pPr>
        <w:numPr>
          <w:ilvl w:val="0"/>
          <w:numId w:val="6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4349A" w:rsidRPr="00406700" w:rsidRDefault="0074349A" w:rsidP="00406700">
      <w:pPr>
        <w:numPr>
          <w:ilvl w:val="0"/>
          <w:numId w:val="6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74349A" w:rsidRPr="00406700" w:rsidRDefault="0074349A" w:rsidP="00406700">
      <w:pPr>
        <w:spacing w:line="240" w:lineRule="auto"/>
        <w:ind w:left="260" w:right="2300" w:firstLine="708"/>
        <w:rPr>
          <w:sz w:val="24"/>
          <w:szCs w:val="24"/>
        </w:rPr>
      </w:pPr>
      <w:r w:rsidRPr="00406700">
        <w:rPr>
          <w:rFonts w:eastAsia="Times New Roman"/>
          <w:i/>
          <w:iCs/>
          <w:sz w:val="24"/>
          <w:szCs w:val="24"/>
        </w:rPr>
        <w:t xml:space="preserve">Коммуникативные универсальные учебные действия </w:t>
      </w:r>
      <w:r w:rsidRPr="00406700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74349A" w:rsidRPr="00406700" w:rsidRDefault="0074349A" w:rsidP="00406700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406700">
        <w:rPr>
          <w:rFonts w:eastAsia="Times New Roman"/>
          <w:sz w:val="24"/>
          <w:szCs w:val="24"/>
        </w:rPr>
        <w:t>со</w:t>
      </w:r>
      <w:proofErr w:type="gramEnd"/>
      <w:r w:rsidRPr="00406700">
        <w:rPr>
          <w:rFonts w:eastAsia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4349A" w:rsidRPr="00406700" w:rsidRDefault="0074349A" w:rsidP="00406700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4349A" w:rsidRPr="00406700" w:rsidRDefault="0074349A" w:rsidP="00406700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4349A" w:rsidRPr="00406700" w:rsidRDefault="0074349A" w:rsidP="00406700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4349A" w:rsidRPr="00406700" w:rsidRDefault="0074349A" w:rsidP="00406700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 xml:space="preserve">распознавать </w:t>
      </w:r>
      <w:proofErr w:type="spellStart"/>
      <w:r w:rsidRPr="00406700">
        <w:rPr>
          <w:rFonts w:eastAsia="Times New Roman"/>
          <w:sz w:val="24"/>
          <w:szCs w:val="24"/>
        </w:rPr>
        <w:t>конфликтогенные</w:t>
      </w:r>
      <w:proofErr w:type="spellEnd"/>
      <w:r w:rsidRPr="00406700">
        <w:rPr>
          <w:rFonts w:eastAsia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4349A" w:rsidRPr="00406700" w:rsidRDefault="0074349A" w:rsidP="00406700">
      <w:pPr>
        <w:spacing w:line="240" w:lineRule="auto"/>
        <w:ind w:left="980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b/>
          <w:bCs/>
          <w:sz w:val="24"/>
          <w:szCs w:val="24"/>
        </w:rPr>
        <w:t>Планируемые предметные результаты</w:t>
      </w:r>
    </w:p>
    <w:p w:rsidR="0074349A" w:rsidRPr="00406700" w:rsidRDefault="0074349A" w:rsidP="00406700">
      <w:pPr>
        <w:numPr>
          <w:ilvl w:val="1"/>
          <w:numId w:val="7"/>
        </w:numPr>
        <w:tabs>
          <w:tab w:val="left" w:pos="1301"/>
        </w:tabs>
        <w:suppressAutoHyphens w:val="0"/>
        <w:spacing w:line="240" w:lineRule="auto"/>
        <w:ind w:left="260" w:firstLine="710"/>
        <w:jc w:val="left"/>
        <w:rPr>
          <w:rFonts w:eastAsia="Times New Roman"/>
          <w:sz w:val="24"/>
          <w:szCs w:val="24"/>
        </w:rPr>
      </w:pPr>
      <w:proofErr w:type="gramStart"/>
      <w:r w:rsidRPr="00406700">
        <w:rPr>
          <w:rFonts w:eastAsia="Times New Roman"/>
          <w:sz w:val="24"/>
          <w:szCs w:val="24"/>
        </w:rPr>
        <w:t>результате</w:t>
      </w:r>
      <w:proofErr w:type="gramEnd"/>
      <w:r w:rsidRPr="00406700">
        <w:rPr>
          <w:rFonts w:eastAsia="Times New Roman"/>
          <w:sz w:val="24"/>
          <w:szCs w:val="24"/>
        </w:rPr>
        <w:t xml:space="preserve"> обучения по Программе учебного (элективного) курса </w:t>
      </w:r>
      <w:r w:rsidRPr="00406700">
        <w:rPr>
          <w:rFonts w:eastAsia="Times New Roman"/>
          <w:b/>
          <w:bCs/>
          <w:sz w:val="24"/>
          <w:szCs w:val="24"/>
        </w:rPr>
        <w:t>«</w:t>
      </w:r>
      <w:r w:rsidRPr="00406700">
        <w:rPr>
          <w:rFonts w:eastAsia="Times New Roman"/>
          <w:sz w:val="24"/>
          <w:szCs w:val="24"/>
        </w:rPr>
        <w:t>Русский язык:</w:t>
      </w:r>
      <w:r w:rsidRPr="00406700">
        <w:rPr>
          <w:rFonts w:eastAsia="Times New Roman"/>
          <w:b/>
          <w:bCs/>
          <w:sz w:val="24"/>
          <w:szCs w:val="24"/>
        </w:rPr>
        <w:t xml:space="preserve"> </w:t>
      </w:r>
      <w:r w:rsidRPr="00406700">
        <w:rPr>
          <w:rFonts w:eastAsia="Times New Roman"/>
          <w:sz w:val="24"/>
          <w:szCs w:val="24"/>
        </w:rPr>
        <w:t>теория и практика</w:t>
      </w:r>
      <w:r w:rsidRPr="00406700">
        <w:rPr>
          <w:rFonts w:eastAsia="Times New Roman"/>
          <w:b/>
          <w:bCs/>
          <w:sz w:val="24"/>
          <w:szCs w:val="24"/>
        </w:rPr>
        <w:t>»</w:t>
      </w:r>
      <w:r w:rsidR="00406700">
        <w:rPr>
          <w:rFonts w:eastAsia="Times New Roman"/>
          <w:b/>
          <w:bCs/>
          <w:sz w:val="24"/>
          <w:szCs w:val="24"/>
        </w:rPr>
        <w:t xml:space="preserve"> </w:t>
      </w:r>
      <w:r w:rsidRPr="00406700">
        <w:rPr>
          <w:rFonts w:eastAsia="Times New Roman"/>
          <w:b/>
          <w:bCs/>
          <w:sz w:val="24"/>
          <w:szCs w:val="24"/>
        </w:rPr>
        <w:t>обучающийся научится</w:t>
      </w:r>
      <w:r w:rsidRPr="00406700">
        <w:rPr>
          <w:rFonts w:eastAsia="Times New Roman"/>
          <w:sz w:val="24"/>
          <w:szCs w:val="24"/>
        </w:rPr>
        <w:t>:</w:t>
      </w:r>
    </w:p>
    <w:p w:rsidR="0074349A" w:rsidRPr="00406700" w:rsidRDefault="0074349A" w:rsidP="00406700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воспринимать лингвистику как часть общечеловеческого гуманитарного знания;</w:t>
      </w:r>
    </w:p>
    <w:p w:rsidR="0074349A" w:rsidRPr="00406700" w:rsidRDefault="0074349A" w:rsidP="00406700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рассматривать язык в качестве многофункциональной развивающейся системы;</w:t>
      </w:r>
    </w:p>
    <w:p w:rsidR="0074349A" w:rsidRPr="00406700" w:rsidRDefault="0074349A" w:rsidP="00406700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74349A" w:rsidRPr="00406700" w:rsidRDefault="0074349A" w:rsidP="00406700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отмечать отличия языка художественной литературы от других разновидностей современного русского языка;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lastRenderedPageBreak/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оценивать стилистические ресурсы</w:t>
      </w:r>
      <w:r w:rsidR="00406700">
        <w:rPr>
          <w:rFonts w:eastAsia="Times New Roman"/>
          <w:sz w:val="24"/>
          <w:szCs w:val="24"/>
        </w:rPr>
        <w:t xml:space="preserve"> </w:t>
      </w:r>
      <w:r w:rsidRPr="00406700">
        <w:rPr>
          <w:rFonts w:eastAsia="Times New Roman"/>
          <w:sz w:val="24"/>
          <w:szCs w:val="24"/>
        </w:rPr>
        <w:t>языка;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создавать отзывы и рецензии на предложенный текст;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 xml:space="preserve">соблюдать культуру чтения, говорения, </w:t>
      </w:r>
      <w:proofErr w:type="spellStart"/>
      <w:r w:rsidRPr="00406700">
        <w:rPr>
          <w:rFonts w:eastAsia="Times New Roman"/>
          <w:sz w:val="24"/>
          <w:szCs w:val="24"/>
        </w:rPr>
        <w:t>аудирования</w:t>
      </w:r>
      <w:proofErr w:type="spellEnd"/>
      <w:r w:rsidRPr="00406700">
        <w:rPr>
          <w:rFonts w:eastAsia="Times New Roman"/>
          <w:sz w:val="24"/>
          <w:szCs w:val="24"/>
        </w:rPr>
        <w:t xml:space="preserve"> и письма;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осуществлять речевой самоконтроль;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74349A" w:rsidRPr="00406700" w:rsidRDefault="0074349A" w:rsidP="00406700">
      <w:pPr>
        <w:spacing w:line="240" w:lineRule="auto"/>
        <w:ind w:left="980"/>
        <w:rPr>
          <w:rFonts w:ascii="Symbol" w:eastAsia="Symbol" w:hAnsi="Symbol" w:cs="Symbol"/>
          <w:sz w:val="24"/>
          <w:szCs w:val="24"/>
        </w:rPr>
      </w:pPr>
      <w:proofErr w:type="gramStart"/>
      <w:r w:rsidRPr="00406700">
        <w:rPr>
          <w:rFonts w:eastAsia="Times New Roman"/>
          <w:sz w:val="24"/>
          <w:szCs w:val="24"/>
        </w:rPr>
        <w:t>Обучающийся</w:t>
      </w:r>
      <w:proofErr w:type="gramEnd"/>
      <w:r w:rsidRPr="00406700">
        <w:rPr>
          <w:rFonts w:eastAsia="Times New Roman"/>
          <w:sz w:val="24"/>
          <w:szCs w:val="24"/>
        </w:rPr>
        <w:t xml:space="preserve"> </w:t>
      </w:r>
      <w:r w:rsidRPr="00406700">
        <w:rPr>
          <w:rFonts w:eastAsia="Times New Roman"/>
          <w:b/>
          <w:bCs/>
          <w:sz w:val="24"/>
          <w:szCs w:val="24"/>
        </w:rPr>
        <w:t>получит возможность научиться</w:t>
      </w:r>
      <w:r w:rsidRPr="00406700">
        <w:rPr>
          <w:rFonts w:eastAsia="Times New Roman"/>
          <w:sz w:val="24"/>
          <w:szCs w:val="24"/>
        </w:rPr>
        <w:t>: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проводить комплексный анализ языковых единиц в тексте;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выделять и описывать социальные функции русского языка;</w:t>
      </w:r>
    </w:p>
    <w:p w:rsidR="0074349A" w:rsidRPr="00406700" w:rsidRDefault="0074349A" w:rsidP="00406700">
      <w:pPr>
        <w:numPr>
          <w:ilvl w:val="0"/>
          <w:numId w:val="8"/>
        </w:numPr>
        <w:tabs>
          <w:tab w:val="left" w:pos="980"/>
        </w:tabs>
        <w:suppressAutoHyphens w:val="0"/>
        <w:spacing w:line="240" w:lineRule="auto"/>
        <w:ind w:left="980" w:hanging="358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</w:t>
      </w:r>
    </w:p>
    <w:p w:rsidR="0074349A" w:rsidRPr="00406700" w:rsidRDefault="0074349A" w:rsidP="00406700">
      <w:pPr>
        <w:tabs>
          <w:tab w:val="left" w:pos="960"/>
        </w:tabs>
        <w:spacing w:line="240" w:lineRule="auto"/>
        <w:ind w:left="980" w:hanging="359"/>
        <w:rPr>
          <w:sz w:val="24"/>
          <w:szCs w:val="24"/>
        </w:rPr>
      </w:pPr>
      <w:r w:rsidRPr="00406700">
        <w:rPr>
          <w:rFonts w:ascii="Symbol" w:eastAsia="Symbol" w:hAnsi="Symbol" w:cs="Symbol"/>
          <w:sz w:val="24"/>
          <w:szCs w:val="24"/>
        </w:rPr>
        <w:t></w:t>
      </w:r>
      <w:r w:rsidRPr="00406700">
        <w:rPr>
          <w:sz w:val="24"/>
          <w:szCs w:val="24"/>
        </w:rPr>
        <w:tab/>
      </w:r>
      <w:r w:rsidRPr="00406700">
        <w:rPr>
          <w:rFonts w:eastAsia="Times New Roman"/>
          <w:sz w:val="24"/>
          <w:szCs w:val="24"/>
        </w:rPr>
        <w:t>анализировать языковые явления и факты, допускающие неоднозначную интерпретацию;</w:t>
      </w:r>
    </w:p>
    <w:p w:rsidR="0074349A" w:rsidRPr="00406700" w:rsidRDefault="0074349A" w:rsidP="00406700">
      <w:pPr>
        <w:spacing w:line="240" w:lineRule="auto"/>
        <w:rPr>
          <w:sz w:val="24"/>
          <w:szCs w:val="24"/>
        </w:rPr>
      </w:pPr>
    </w:p>
    <w:p w:rsidR="0074349A" w:rsidRPr="00406700" w:rsidRDefault="0074349A" w:rsidP="00406700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характеризовать роль форм русского языка в становлении и развитии русского языка;</w:t>
      </w:r>
    </w:p>
    <w:p w:rsidR="0074349A" w:rsidRPr="00406700" w:rsidRDefault="0074349A" w:rsidP="00406700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проводить анализ прочитанных и прослушанных текстов и представлять их в виде доклада, статьи, рецензии, резюме;</w:t>
      </w:r>
    </w:p>
    <w:p w:rsidR="0074349A" w:rsidRPr="00406700" w:rsidRDefault="0074349A" w:rsidP="00406700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проводить комплексный лингвистический анализ текста в соответствии с его функционально-стилевой и жанровой принадлежностью;</w:t>
      </w:r>
    </w:p>
    <w:p w:rsidR="0074349A" w:rsidRPr="00406700" w:rsidRDefault="0074349A" w:rsidP="00406700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критически оценивать устный монологический текст и устный диалогический текст;</w:t>
      </w:r>
    </w:p>
    <w:p w:rsidR="0074349A" w:rsidRPr="00406700" w:rsidRDefault="0074349A" w:rsidP="00406700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выступать перед аудиторией с текстами различной жанровой принадлежности;</w:t>
      </w:r>
    </w:p>
    <w:p w:rsidR="0074349A" w:rsidRPr="00406700" w:rsidRDefault="0074349A" w:rsidP="00406700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 xml:space="preserve">осуществлять речевой самоконтроль, самооценку, </w:t>
      </w:r>
      <w:proofErr w:type="spellStart"/>
      <w:r w:rsidRPr="00406700">
        <w:rPr>
          <w:rFonts w:eastAsia="Times New Roman"/>
          <w:sz w:val="24"/>
          <w:szCs w:val="24"/>
        </w:rPr>
        <w:t>самокоррекцию</w:t>
      </w:r>
      <w:proofErr w:type="spellEnd"/>
      <w:r w:rsidRPr="00406700">
        <w:rPr>
          <w:rFonts w:eastAsia="Times New Roman"/>
          <w:sz w:val="24"/>
          <w:szCs w:val="24"/>
        </w:rPr>
        <w:t>;</w:t>
      </w:r>
    </w:p>
    <w:p w:rsidR="0074349A" w:rsidRPr="00406700" w:rsidRDefault="0074349A" w:rsidP="00406700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использовать языковые средства с учетом вариативности современного русского языка;</w:t>
      </w:r>
    </w:p>
    <w:p w:rsidR="0074349A" w:rsidRPr="00406700" w:rsidRDefault="0074349A" w:rsidP="00406700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проводить анализ коммуникативных качеств и эффективности речи;</w:t>
      </w:r>
    </w:p>
    <w:p w:rsidR="0074349A" w:rsidRPr="00406700" w:rsidRDefault="0074349A" w:rsidP="00406700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редактировать устные и письменные тексты различных стилей и жанров на основе знаний о нормах русского литературного языка;</w:t>
      </w:r>
    </w:p>
    <w:p w:rsidR="0074349A" w:rsidRPr="00406700" w:rsidRDefault="0074349A" w:rsidP="00406700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358"/>
        <w:jc w:val="left"/>
        <w:rPr>
          <w:rFonts w:ascii="Symbol" w:eastAsia="Symbol" w:hAnsi="Symbol" w:cs="Symbol"/>
          <w:sz w:val="24"/>
          <w:szCs w:val="24"/>
        </w:rPr>
      </w:pPr>
      <w:r w:rsidRPr="00406700">
        <w:rPr>
          <w:rFonts w:eastAsia="Times New Roman"/>
          <w:sz w:val="24"/>
          <w:szCs w:val="24"/>
        </w:rPr>
        <w:t>определять пути совершенствования собственных коммуникативных способностей и культуры речи.</w:t>
      </w:r>
    </w:p>
    <w:p w:rsidR="00AC6BF3" w:rsidRPr="00406700" w:rsidRDefault="00AC6BF3" w:rsidP="00406700">
      <w:pPr>
        <w:spacing w:line="240" w:lineRule="auto"/>
        <w:rPr>
          <w:sz w:val="24"/>
          <w:szCs w:val="24"/>
        </w:rPr>
      </w:pPr>
    </w:p>
    <w:sectPr w:rsidR="00AC6BF3" w:rsidRPr="00406700" w:rsidSect="00406700">
      <w:footerReference w:type="default" r:id="rId8"/>
      <w:pgSz w:w="11906" w:h="16838"/>
      <w:pgMar w:top="1134" w:right="850" w:bottom="1134" w:left="1701" w:header="708" w:footer="708" w:gutter="0"/>
      <w:pgNumType w:start="5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700" w:rsidRDefault="00406700" w:rsidP="00406700">
      <w:pPr>
        <w:spacing w:line="240" w:lineRule="auto"/>
      </w:pPr>
      <w:r>
        <w:separator/>
      </w:r>
    </w:p>
  </w:endnote>
  <w:endnote w:type="continuationSeparator" w:id="0">
    <w:p w:rsidR="00406700" w:rsidRDefault="00406700" w:rsidP="004067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681650"/>
      <w:docPartObj>
        <w:docPartGallery w:val="Page Numbers (Bottom of Page)"/>
        <w:docPartUnique/>
      </w:docPartObj>
    </w:sdtPr>
    <w:sdtContent>
      <w:p w:rsidR="00406700" w:rsidRDefault="0040670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550</w:t>
        </w:r>
        <w:r>
          <w:fldChar w:fldCharType="end"/>
        </w:r>
      </w:p>
    </w:sdtContent>
  </w:sdt>
  <w:p w:rsidR="00406700" w:rsidRDefault="0040670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700" w:rsidRDefault="00406700" w:rsidP="00406700">
      <w:pPr>
        <w:spacing w:line="240" w:lineRule="auto"/>
      </w:pPr>
      <w:r>
        <w:separator/>
      </w:r>
    </w:p>
  </w:footnote>
  <w:footnote w:type="continuationSeparator" w:id="0">
    <w:p w:rsidR="00406700" w:rsidRDefault="00406700" w:rsidP="004067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38"/>
    <w:multiLevelType w:val="hybridMultilevel"/>
    <w:tmpl w:val="1D00CAEE"/>
    <w:lvl w:ilvl="0" w:tplc="BD0C2454">
      <w:start w:val="1"/>
      <w:numFmt w:val="bullet"/>
      <w:lvlText w:val=""/>
      <w:lvlJc w:val="left"/>
    </w:lvl>
    <w:lvl w:ilvl="1" w:tplc="19543520">
      <w:numFmt w:val="decimal"/>
      <w:lvlText w:val=""/>
      <w:lvlJc w:val="left"/>
    </w:lvl>
    <w:lvl w:ilvl="2" w:tplc="67E07E48">
      <w:numFmt w:val="decimal"/>
      <w:lvlText w:val=""/>
      <w:lvlJc w:val="left"/>
    </w:lvl>
    <w:lvl w:ilvl="3" w:tplc="29F89E5A">
      <w:numFmt w:val="decimal"/>
      <w:lvlText w:val=""/>
      <w:lvlJc w:val="left"/>
    </w:lvl>
    <w:lvl w:ilvl="4" w:tplc="63E6DD68">
      <w:numFmt w:val="decimal"/>
      <w:lvlText w:val=""/>
      <w:lvlJc w:val="left"/>
    </w:lvl>
    <w:lvl w:ilvl="5" w:tplc="7BECA5CA">
      <w:numFmt w:val="decimal"/>
      <w:lvlText w:val=""/>
      <w:lvlJc w:val="left"/>
    </w:lvl>
    <w:lvl w:ilvl="6" w:tplc="B808C3EE">
      <w:numFmt w:val="decimal"/>
      <w:lvlText w:val=""/>
      <w:lvlJc w:val="left"/>
    </w:lvl>
    <w:lvl w:ilvl="7" w:tplc="112ACA90">
      <w:numFmt w:val="decimal"/>
      <w:lvlText w:val=""/>
      <w:lvlJc w:val="left"/>
    </w:lvl>
    <w:lvl w:ilvl="8" w:tplc="85A24200">
      <w:numFmt w:val="decimal"/>
      <w:lvlText w:val=""/>
      <w:lvlJc w:val="left"/>
    </w:lvl>
  </w:abstractNum>
  <w:abstractNum w:abstractNumId="1">
    <w:nsid w:val="000026A6"/>
    <w:multiLevelType w:val="hybridMultilevel"/>
    <w:tmpl w:val="1960D77A"/>
    <w:lvl w:ilvl="0" w:tplc="1B5E478E">
      <w:start w:val="1"/>
      <w:numFmt w:val="bullet"/>
      <w:lvlText w:val="о"/>
      <w:lvlJc w:val="left"/>
    </w:lvl>
    <w:lvl w:ilvl="1" w:tplc="7980C4A4">
      <w:start w:val="3"/>
      <w:numFmt w:val="decimal"/>
      <w:lvlText w:val="%2)"/>
      <w:lvlJc w:val="left"/>
    </w:lvl>
    <w:lvl w:ilvl="2" w:tplc="3BE8BDDA">
      <w:numFmt w:val="decimal"/>
      <w:lvlText w:val=""/>
      <w:lvlJc w:val="left"/>
    </w:lvl>
    <w:lvl w:ilvl="3" w:tplc="000E4F60">
      <w:numFmt w:val="decimal"/>
      <w:lvlText w:val=""/>
      <w:lvlJc w:val="left"/>
    </w:lvl>
    <w:lvl w:ilvl="4" w:tplc="89D2C3C2">
      <w:numFmt w:val="decimal"/>
      <w:lvlText w:val=""/>
      <w:lvlJc w:val="left"/>
    </w:lvl>
    <w:lvl w:ilvl="5" w:tplc="A626AAA4">
      <w:numFmt w:val="decimal"/>
      <w:lvlText w:val=""/>
      <w:lvlJc w:val="left"/>
    </w:lvl>
    <w:lvl w:ilvl="6" w:tplc="05DAB58E">
      <w:numFmt w:val="decimal"/>
      <w:lvlText w:val=""/>
      <w:lvlJc w:val="left"/>
    </w:lvl>
    <w:lvl w:ilvl="7" w:tplc="8F38CBAC">
      <w:numFmt w:val="decimal"/>
      <w:lvlText w:val=""/>
      <w:lvlJc w:val="left"/>
    </w:lvl>
    <w:lvl w:ilvl="8" w:tplc="115E8CD8">
      <w:numFmt w:val="decimal"/>
      <w:lvlText w:val=""/>
      <w:lvlJc w:val="left"/>
    </w:lvl>
  </w:abstractNum>
  <w:abstractNum w:abstractNumId="2">
    <w:nsid w:val="00003B25"/>
    <w:multiLevelType w:val="hybridMultilevel"/>
    <w:tmpl w:val="5748FEC0"/>
    <w:lvl w:ilvl="0" w:tplc="BF222414">
      <w:start w:val="1"/>
      <w:numFmt w:val="bullet"/>
      <w:lvlText w:val=""/>
      <w:lvlJc w:val="left"/>
    </w:lvl>
    <w:lvl w:ilvl="1" w:tplc="8A72D4BC">
      <w:numFmt w:val="decimal"/>
      <w:lvlText w:val=""/>
      <w:lvlJc w:val="left"/>
    </w:lvl>
    <w:lvl w:ilvl="2" w:tplc="CFDE0538">
      <w:numFmt w:val="decimal"/>
      <w:lvlText w:val=""/>
      <w:lvlJc w:val="left"/>
    </w:lvl>
    <w:lvl w:ilvl="3" w:tplc="71D8D936">
      <w:numFmt w:val="decimal"/>
      <w:lvlText w:val=""/>
      <w:lvlJc w:val="left"/>
    </w:lvl>
    <w:lvl w:ilvl="4" w:tplc="677445D2">
      <w:numFmt w:val="decimal"/>
      <w:lvlText w:val=""/>
      <w:lvlJc w:val="left"/>
    </w:lvl>
    <w:lvl w:ilvl="5" w:tplc="D7100F00">
      <w:numFmt w:val="decimal"/>
      <w:lvlText w:val=""/>
      <w:lvlJc w:val="left"/>
    </w:lvl>
    <w:lvl w:ilvl="6" w:tplc="CEBA3236">
      <w:numFmt w:val="decimal"/>
      <w:lvlText w:val=""/>
      <w:lvlJc w:val="left"/>
    </w:lvl>
    <w:lvl w:ilvl="7" w:tplc="BB6C9D72">
      <w:numFmt w:val="decimal"/>
      <w:lvlText w:val=""/>
      <w:lvlJc w:val="left"/>
    </w:lvl>
    <w:lvl w:ilvl="8" w:tplc="C708F130">
      <w:numFmt w:val="decimal"/>
      <w:lvlText w:val=""/>
      <w:lvlJc w:val="left"/>
    </w:lvl>
  </w:abstractNum>
  <w:abstractNum w:abstractNumId="3">
    <w:nsid w:val="00004509"/>
    <w:multiLevelType w:val="hybridMultilevel"/>
    <w:tmpl w:val="4572A070"/>
    <w:lvl w:ilvl="0" w:tplc="5BDEEE48">
      <w:start w:val="1"/>
      <w:numFmt w:val="bullet"/>
      <w:lvlText w:val=""/>
      <w:lvlJc w:val="left"/>
    </w:lvl>
    <w:lvl w:ilvl="1" w:tplc="EADA56EC">
      <w:start w:val="1"/>
      <w:numFmt w:val="bullet"/>
      <w:lvlText w:val="В"/>
      <w:lvlJc w:val="left"/>
    </w:lvl>
    <w:lvl w:ilvl="2" w:tplc="1F2AE27E">
      <w:numFmt w:val="decimal"/>
      <w:lvlText w:val=""/>
      <w:lvlJc w:val="left"/>
    </w:lvl>
    <w:lvl w:ilvl="3" w:tplc="BAAE1492">
      <w:numFmt w:val="decimal"/>
      <w:lvlText w:val=""/>
      <w:lvlJc w:val="left"/>
    </w:lvl>
    <w:lvl w:ilvl="4" w:tplc="A1CCA18C">
      <w:numFmt w:val="decimal"/>
      <w:lvlText w:val=""/>
      <w:lvlJc w:val="left"/>
    </w:lvl>
    <w:lvl w:ilvl="5" w:tplc="0E8C78EE">
      <w:numFmt w:val="decimal"/>
      <w:lvlText w:val=""/>
      <w:lvlJc w:val="left"/>
    </w:lvl>
    <w:lvl w:ilvl="6" w:tplc="E2B4AA14">
      <w:numFmt w:val="decimal"/>
      <w:lvlText w:val=""/>
      <w:lvlJc w:val="left"/>
    </w:lvl>
    <w:lvl w:ilvl="7" w:tplc="52DE5DA8">
      <w:numFmt w:val="decimal"/>
      <w:lvlText w:val=""/>
      <w:lvlJc w:val="left"/>
    </w:lvl>
    <w:lvl w:ilvl="8" w:tplc="74A8CAE4">
      <w:numFmt w:val="decimal"/>
      <w:lvlText w:val=""/>
      <w:lvlJc w:val="left"/>
    </w:lvl>
  </w:abstractNum>
  <w:abstractNum w:abstractNumId="4">
    <w:nsid w:val="00005D03"/>
    <w:multiLevelType w:val="hybridMultilevel"/>
    <w:tmpl w:val="1430B85C"/>
    <w:lvl w:ilvl="0" w:tplc="34DC4DDA">
      <w:start w:val="1"/>
      <w:numFmt w:val="bullet"/>
      <w:lvlText w:val=""/>
      <w:lvlJc w:val="left"/>
    </w:lvl>
    <w:lvl w:ilvl="1" w:tplc="04905A68">
      <w:numFmt w:val="decimal"/>
      <w:lvlText w:val=""/>
      <w:lvlJc w:val="left"/>
    </w:lvl>
    <w:lvl w:ilvl="2" w:tplc="BEF8B566">
      <w:numFmt w:val="decimal"/>
      <w:lvlText w:val=""/>
      <w:lvlJc w:val="left"/>
    </w:lvl>
    <w:lvl w:ilvl="3" w:tplc="858021F4">
      <w:numFmt w:val="decimal"/>
      <w:lvlText w:val=""/>
      <w:lvlJc w:val="left"/>
    </w:lvl>
    <w:lvl w:ilvl="4" w:tplc="DFD0D03C">
      <w:numFmt w:val="decimal"/>
      <w:lvlText w:val=""/>
      <w:lvlJc w:val="left"/>
    </w:lvl>
    <w:lvl w:ilvl="5" w:tplc="3C18CEF6">
      <w:numFmt w:val="decimal"/>
      <w:lvlText w:val=""/>
      <w:lvlJc w:val="left"/>
    </w:lvl>
    <w:lvl w:ilvl="6" w:tplc="5CB0437E">
      <w:numFmt w:val="decimal"/>
      <w:lvlText w:val=""/>
      <w:lvlJc w:val="left"/>
    </w:lvl>
    <w:lvl w:ilvl="7" w:tplc="8E70FF58">
      <w:numFmt w:val="decimal"/>
      <w:lvlText w:val=""/>
      <w:lvlJc w:val="left"/>
    </w:lvl>
    <w:lvl w:ilvl="8" w:tplc="64B882AA">
      <w:numFmt w:val="decimal"/>
      <w:lvlText w:val=""/>
      <w:lvlJc w:val="left"/>
    </w:lvl>
  </w:abstractNum>
  <w:abstractNum w:abstractNumId="5">
    <w:nsid w:val="00006443"/>
    <w:multiLevelType w:val="hybridMultilevel"/>
    <w:tmpl w:val="3706657E"/>
    <w:lvl w:ilvl="0" w:tplc="0FDE36C2">
      <w:start w:val="1"/>
      <w:numFmt w:val="decimal"/>
      <w:lvlText w:val="%1)"/>
      <w:lvlJc w:val="left"/>
    </w:lvl>
    <w:lvl w:ilvl="1" w:tplc="27DEC00C">
      <w:numFmt w:val="decimal"/>
      <w:lvlText w:val=""/>
      <w:lvlJc w:val="left"/>
    </w:lvl>
    <w:lvl w:ilvl="2" w:tplc="3F62ED52">
      <w:numFmt w:val="decimal"/>
      <w:lvlText w:val=""/>
      <w:lvlJc w:val="left"/>
    </w:lvl>
    <w:lvl w:ilvl="3" w:tplc="157A2E64">
      <w:numFmt w:val="decimal"/>
      <w:lvlText w:val=""/>
      <w:lvlJc w:val="left"/>
    </w:lvl>
    <w:lvl w:ilvl="4" w:tplc="3B36E294">
      <w:numFmt w:val="decimal"/>
      <w:lvlText w:val=""/>
      <w:lvlJc w:val="left"/>
    </w:lvl>
    <w:lvl w:ilvl="5" w:tplc="F02680E8">
      <w:numFmt w:val="decimal"/>
      <w:lvlText w:val=""/>
      <w:lvlJc w:val="left"/>
    </w:lvl>
    <w:lvl w:ilvl="6" w:tplc="A208AA1E">
      <w:numFmt w:val="decimal"/>
      <w:lvlText w:val=""/>
      <w:lvlJc w:val="left"/>
    </w:lvl>
    <w:lvl w:ilvl="7" w:tplc="DFDEFF96">
      <w:numFmt w:val="decimal"/>
      <w:lvlText w:val=""/>
      <w:lvlJc w:val="left"/>
    </w:lvl>
    <w:lvl w:ilvl="8" w:tplc="E5E088C6">
      <w:numFmt w:val="decimal"/>
      <w:lvlText w:val=""/>
      <w:lvlJc w:val="left"/>
    </w:lvl>
  </w:abstractNum>
  <w:abstractNum w:abstractNumId="6">
    <w:nsid w:val="0000701F"/>
    <w:multiLevelType w:val="hybridMultilevel"/>
    <w:tmpl w:val="BCC8C5B8"/>
    <w:lvl w:ilvl="0" w:tplc="9A8EB19C">
      <w:start w:val="1"/>
      <w:numFmt w:val="bullet"/>
      <w:lvlText w:val="о"/>
      <w:lvlJc w:val="left"/>
    </w:lvl>
    <w:lvl w:ilvl="1" w:tplc="28B629B2">
      <w:start w:val="4"/>
      <w:numFmt w:val="decimal"/>
      <w:lvlText w:val="%2)"/>
      <w:lvlJc w:val="left"/>
    </w:lvl>
    <w:lvl w:ilvl="2" w:tplc="1B2A647A">
      <w:numFmt w:val="decimal"/>
      <w:lvlText w:val=""/>
      <w:lvlJc w:val="left"/>
    </w:lvl>
    <w:lvl w:ilvl="3" w:tplc="F1E454E0">
      <w:numFmt w:val="decimal"/>
      <w:lvlText w:val=""/>
      <w:lvlJc w:val="left"/>
    </w:lvl>
    <w:lvl w:ilvl="4" w:tplc="974248F4">
      <w:numFmt w:val="decimal"/>
      <w:lvlText w:val=""/>
      <w:lvlJc w:val="left"/>
    </w:lvl>
    <w:lvl w:ilvl="5" w:tplc="40F09B8E">
      <w:numFmt w:val="decimal"/>
      <w:lvlText w:val=""/>
      <w:lvlJc w:val="left"/>
    </w:lvl>
    <w:lvl w:ilvl="6" w:tplc="FCA840CA">
      <w:numFmt w:val="decimal"/>
      <w:lvlText w:val=""/>
      <w:lvlJc w:val="left"/>
    </w:lvl>
    <w:lvl w:ilvl="7" w:tplc="14D69576">
      <w:numFmt w:val="decimal"/>
      <w:lvlText w:val=""/>
      <w:lvlJc w:val="left"/>
    </w:lvl>
    <w:lvl w:ilvl="8" w:tplc="3AC04F14">
      <w:numFmt w:val="decimal"/>
      <w:lvlText w:val=""/>
      <w:lvlJc w:val="left"/>
    </w:lvl>
  </w:abstractNum>
  <w:abstractNum w:abstractNumId="7">
    <w:nsid w:val="0000767D"/>
    <w:multiLevelType w:val="hybridMultilevel"/>
    <w:tmpl w:val="56A44294"/>
    <w:lvl w:ilvl="0" w:tplc="7DEC3574">
      <w:start w:val="1"/>
      <w:numFmt w:val="bullet"/>
      <w:lvlText w:val=""/>
      <w:lvlJc w:val="left"/>
    </w:lvl>
    <w:lvl w:ilvl="1" w:tplc="18F26CD6">
      <w:numFmt w:val="decimal"/>
      <w:lvlText w:val=""/>
      <w:lvlJc w:val="left"/>
    </w:lvl>
    <w:lvl w:ilvl="2" w:tplc="AC06FD2C">
      <w:numFmt w:val="decimal"/>
      <w:lvlText w:val=""/>
      <w:lvlJc w:val="left"/>
    </w:lvl>
    <w:lvl w:ilvl="3" w:tplc="1AC419DE">
      <w:numFmt w:val="decimal"/>
      <w:lvlText w:val=""/>
      <w:lvlJc w:val="left"/>
    </w:lvl>
    <w:lvl w:ilvl="4" w:tplc="C714EC04">
      <w:numFmt w:val="decimal"/>
      <w:lvlText w:val=""/>
      <w:lvlJc w:val="left"/>
    </w:lvl>
    <w:lvl w:ilvl="5" w:tplc="F09C4186">
      <w:numFmt w:val="decimal"/>
      <w:lvlText w:val=""/>
      <w:lvlJc w:val="left"/>
    </w:lvl>
    <w:lvl w:ilvl="6" w:tplc="0C626454">
      <w:numFmt w:val="decimal"/>
      <w:lvlText w:val=""/>
      <w:lvlJc w:val="left"/>
    </w:lvl>
    <w:lvl w:ilvl="7" w:tplc="4A7E2E64">
      <w:numFmt w:val="decimal"/>
      <w:lvlText w:val=""/>
      <w:lvlJc w:val="left"/>
    </w:lvl>
    <w:lvl w:ilvl="8" w:tplc="29609B9C">
      <w:numFmt w:val="decimal"/>
      <w:lvlText w:val=""/>
      <w:lvlJc w:val="left"/>
    </w:lvl>
  </w:abstractNum>
  <w:abstractNum w:abstractNumId="8">
    <w:nsid w:val="00007A5A"/>
    <w:multiLevelType w:val="hybridMultilevel"/>
    <w:tmpl w:val="571665B8"/>
    <w:lvl w:ilvl="0" w:tplc="B0AEAE9C">
      <w:start w:val="1"/>
      <w:numFmt w:val="bullet"/>
      <w:lvlText w:val=""/>
      <w:lvlJc w:val="left"/>
    </w:lvl>
    <w:lvl w:ilvl="1" w:tplc="2EA86B00">
      <w:numFmt w:val="decimal"/>
      <w:lvlText w:val=""/>
      <w:lvlJc w:val="left"/>
    </w:lvl>
    <w:lvl w:ilvl="2" w:tplc="6D62EBC8">
      <w:numFmt w:val="decimal"/>
      <w:lvlText w:val=""/>
      <w:lvlJc w:val="left"/>
    </w:lvl>
    <w:lvl w:ilvl="3" w:tplc="03AA0922">
      <w:numFmt w:val="decimal"/>
      <w:lvlText w:val=""/>
      <w:lvlJc w:val="left"/>
    </w:lvl>
    <w:lvl w:ilvl="4" w:tplc="A89879D8">
      <w:numFmt w:val="decimal"/>
      <w:lvlText w:val=""/>
      <w:lvlJc w:val="left"/>
    </w:lvl>
    <w:lvl w:ilvl="5" w:tplc="E2CA00FA">
      <w:numFmt w:val="decimal"/>
      <w:lvlText w:val=""/>
      <w:lvlJc w:val="left"/>
    </w:lvl>
    <w:lvl w:ilvl="6" w:tplc="C6183F6E">
      <w:numFmt w:val="decimal"/>
      <w:lvlText w:val=""/>
      <w:lvlJc w:val="left"/>
    </w:lvl>
    <w:lvl w:ilvl="7" w:tplc="E322525A">
      <w:numFmt w:val="decimal"/>
      <w:lvlText w:val=""/>
      <w:lvlJc w:val="left"/>
    </w:lvl>
    <w:lvl w:ilvl="8" w:tplc="B2447732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49A"/>
    <w:rsid w:val="00020E05"/>
    <w:rsid w:val="000470BC"/>
    <w:rsid w:val="0009203D"/>
    <w:rsid w:val="000B4C59"/>
    <w:rsid w:val="000C470D"/>
    <w:rsid w:val="00246E51"/>
    <w:rsid w:val="00273242"/>
    <w:rsid w:val="003005D8"/>
    <w:rsid w:val="003339A2"/>
    <w:rsid w:val="00406700"/>
    <w:rsid w:val="00431CD6"/>
    <w:rsid w:val="005478E0"/>
    <w:rsid w:val="005B69FC"/>
    <w:rsid w:val="005E6024"/>
    <w:rsid w:val="00622D64"/>
    <w:rsid w:val="00626E85"/>
    <w:rsid w:val="0063625C"/>
    <w:rsid w:val="00672E4F"/>
    <w:rsid w:val="00716317"/>
    <w:rsid w:val="0074349A"/>
    <w:rsid w:val="007624D7"/>
    <w:rsid w:val="008A0C6A"/>
    <w:rsid w:val="00904249"/>
    <w:rsid w:val="009227DF"/>
    <w:rsid w:val="00946342"/>
    <w:rsid w:val="00994E3A"/>
    <w:rsid w:val="00A111C1"/>
    <w:rsid w:val="00A44439"/>
    <w:rsid w:val="00AA3065"/>
    <w:rsid w:val="00AC6BF3"/>
    <w:rsid w:val="00B1235A"/>
    <w:rsid w:val="00BB15BC"/>
    <w:rsid w:val="00C14CFA"/>
    <w:rsid w:val="00C160A0"/>
    <w:rsid w:val="00C66449"/>
    <w:rsid w:val="00C77FB7"/>
    <w:rsid w:val="00C83C74"/>
    <w:rsid w:val="00C95029"/>
    <w:rsid w:val="00CB37FE"/>
    <w:rsid w:val="00D664B8"/>
    <w:rsid w:val="00DF6CF9"/>
    <w:rsid w:val="00F36F40"/>
    <w:rsid w:val="00F46A35"/>
    <w:rsid w:val="00FA06B4"/>
    <w:rsid w:val="00FF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9A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6700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670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6700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40670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6700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9A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6700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670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6700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40670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6700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8517</Words>
  <Characters>48550</Characters>
  <Application>Microsoft Office Word</Application>
  <DocSecurity>0</DocSecurity>
  <Lines>404</Lines>
  <Paragraphs>113</Paragraphs>
  <ScaleCrop>false</ScaleCrop>
  <Company>SPecialiST RePack</Company>
  <LinksUpToDate>false</LinksUpToDate>
  <CharactersWithSpaces>56954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Светлана Камиловна</cp:lastModifiedBy>
  <cp:revision>2</cp:revision>
  <dcterms:created xsi:type="dcterms:W3CDTF">2023-08-19T11:08:00Z</dcterms:created>
  <dcterms:modified xsi:type="dcterms:W3CDTF">2023-08-19T11:20:00Z</dcterms:modified>
</cp:coreProperties>
</file>