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21" w:rsidRDefault="00340B21" w:rsidP="00340B2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340B21" w:rsidRDefault="00340B21" w:rsidP="00340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340B21" w:rsidRDefault="00340B21" w:rsidP="00340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340B21" w:rsidRPr="00D669AD" w:rsidRDefault="00340B21" w:rsidP="00340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f0"/>
        <w:tblW w:w="10774" w:type="dxa"/>
        <w:tblInd w:w="-318" w:type="dxa"/>
        <w:tblLook w:val="04A0"/>
      </w:tblPr>
      <w:tblGrid>
        <w:gridCol w:w="3403"/>
        <w:gridCol w:w="3827"/>
        <w:gridCol w:w="3544"/>
      </w:tblGrid>
      <w:tr w:rsidR="00340B21" w:rsidRPr="00264E7C" w:rsidTr="00340B21">
        <w:trPr>
          <w:trHeight w:val="2238"/>
        </w:trPr>
        <w:tc>
          <w:tcPr>
            <w:tcW w:w="3403" w:type="dxa"/>
          </w:tcPr>
          <w:p w:rsidR="00340B21" w:rsidRPr="00340B21" w:rsidRDefault="00340B21" w:rsidP="00340B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Руководитель  ШМО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____________/ Ручкина Т.Д.              /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Протокол №1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от «29» августа 2024г.</w:t>
            </w:r>
          </w:p>
          <w:p w:rsidR="00340B21" w:rsidRPr="00264E7C" w:rsidRDefault="00340B21" w:rsidP="0034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340B21" w:rsidRDefault="00340B21" w:rsidP="00340B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40B21" w:rsidRPr="00340B21" w:rsidRDefault="00340B21" w:rsidP="00340B2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B21">
              <w:rPr>
                <w:rFonts w:ascii="Times New Roman" w:hAnsi="Times New Roman" w:cs="Times New Roman"/>
              </w:rPr>
              <w:t>Зам. директора по ВР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МАОУ «Гимназия имени Ю.А.Гарнаева»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_________</w:t>
            </w:r>
            <w:r w:rsidRPr="00340B21">
              <w:rPr>
                <w:rFonts w:ascii="Times New Roman" w:hAnsi="Times New Roman" w:cs="Times New Roman"/>
              </w:rPr>
              <w:softHyphen/>
            </w:r>
            <w:r w:rsidRPr="00340B21">
              <w:rPr>
                <w:rFonts w:ascii="Times New Roman" w:hAnsi="Times New Roman" w:cs="Times New Roman"/>
              </w:rPr>
              <w:softHyphen/>
            </w:r>
            <w:r w:rsidRPr="00340B21">
              <w:rPr>
                <w:rFonts w:ascii="Times New Roman" w:hAnsi="Times New Roman" w:cs="Times New Roman"/>
              </w:rPr>
              <w:softHyphen/>
            </w:r>
            <w:r w:rsidRPr="00340B21">
              <w:rPr>
                <w:rFonts w:ascii="Times New Roman" w:hAnsi="Times New Roman" w:cs="Times New Roman"/>
              </w:rPr>
              <w:softHyphen/>
              <w:t xml:space="preserve">/Мезина И.Ю../                  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Протокол №1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от «29» августа 2024г.</w:t>
            </w:r>
          </w:p>
        </w:tc>
        <w:tc>
          <w:tcPr>
            <w:tcW w:w="3544" w:type="dxa"/>
          </w:tcPr>
          <w:p w:rsidR="00340B21" w:rsidRDefault="00340B21" w:rsidP="00340B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0B21">
              <w:rPr>
                <w:rFonts w:ascii="Times New Roman" w:hAnsi="Times New Roman" w:cs="Times New Roman"/>
              </w:rPr>
              <w:t>Директор МОУ «Гимназия имени Ю.А. Гарнаева»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____________/Изгорев С.А./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Приказ №___ от</w:t>
            </w:r>
          </w:p>
          <w:p w:rsidR="00340B21" w:rsidRPr="00340B21" w:rsidRDefault="00340B21" w:rsidP="00340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0B21">
              <w:rPr>
                <w:rFonts w:ascii="Times New Roman" w:hAnsi="Times New Roman" w:cs="Times New Roman"/>
              </w:rPr>
              <w:t>от «29» августа 2024г.</w:t>
            </w:r>
          </w:p>
        </w:tc>
      </w:tr>
    </w:tbl>
    <w:p w:rsidR="00340B21" w:rsidRDefault="00340B21" w:rsidP="00340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0B21" w:rsidRPr="00264E7C" w:rsidRDefault="00340B21" w:rsidP="00340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0B21" w:rsidRDefault="00340B21" w:rsidP="00340B21">
      <w:pPr>
        <w:rPr>
          <w:rFonts w:ascii="Times New Roman" w:hAnsi="Times New Roman" w:cs="Times New Roman"/>
          <w:sz w:val="28"/>
          <w:szCs w:val="28"/>
        </w:rPr>
      </w:pPr>
    </w:p>
    <w:p w:rsidR="00340B21" w:rsidRPr="00264E7C" w:rsidRDefault="00340B21" w:rsidP="00340B21">
      <w:pPr>
        <w:rPr>
          <w:rFonts w:ascii="Times New Roman" w:hAnsi="Times New Roman" w:cs="Times New Roman"/>
          <w:sz w:val="28"/>
          <w:szCs w:val="28"/>
        </w:rPr>
      </w:pPr>
    </w:p>
    <w:p w:rsidR="00340B21" w:rsidRDefault="00340B21" w:rsidP="00340B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340B21" w:rsidRDefault="00340B21" w:rsidP="00340B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русскому языку</w:t>
      </w:r>
    </w:p>
    <w:p w:rsidR="00340B21" w:rsidRDefault="00340B21" w:rsidP="00340B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«Говорим и пишем правильно»</w:t>
      </w:r>
    </w:p>
    <w:p w:rsidR="00340B21" w:rsidRDefault="00340B21" w:rsidP="00340B2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0B21" w:rsidRDefault="00340B21" w:rsidP="00340B21">
      <w:pPr>
        <w:rPr>
          <w:rFonts w:ascii="Times New Roman" w:hAnsi="Times New Roman" w:cs="Times New Roman"/>
          <w:b/>
          <w:sz w:val="32"/>
          <w:szCs w:val="32"/>
        </w:rPr>
      </w:pPr>
    </w:p>
    <w:p w:rsidR="00340B21" w:rsidRDefault="00340B21" w:rsidP="00340B2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0B21" w:rsidRPr="00A331AB" w:rsidRDefault="00340B21" w:rsidP="00340B2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0B21" w:rsidRDefault="00340B21" w:rsidP="00340B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русского языка  : Бурдина Римма Магадановна</w:t>
      </w:r>
    </w:p>
    <w:p w:rsidR="00340B21" w:rsidRDefault="00340B21" w:rsidP="00340B21">
      <w:pPr>
        <w:rPr>
          <w:rFonts w:ascii="Times New Roman" w:hAnsi="Times New Roman" w:cs="Times New Roman"/>
          <w:sz w:val="24"/>
          <w:szCs w:val="24"/>
        </w:rPr>
      </w:pPr>
    </w:p>
    <w:p w:rsidR="00340B21" w:rsidRDefault="00340B21" w:rsidP="00340B21">
      <w:pPr>
        <w:rPr>
          <w:rFonts w:ascii="Times New Roman" w:hAnsi="Times New Roman" w:cs="Times New Roman"/>
          <w:sz w:val="24"/>
          <w:szCs w:val="24"/>
        </w:rPr>
      </w:pPr>
    </w:p>
    <w:p w:rsidR="00340B21" w:rsidRPr="00D669AD" w:rsidRDefault="00340B21" w:rsidP="00340B21">
      <w:pPr>
        <w:rPr>
          <w:rFonts w:ascii="Times New Roman" w:hAnsi="Times New Roman" w:cs="Times New Roman"/>
          <w:sz w:val="24"/>
          <w:szCs w:val="24"/>
        </w:rPr>
      </w:pPr>
    </w:p>
    <w:p w:rsidR="008F25DF" w:rsidRPr="00340B21" w:rsidRDefault="00340B21" w:rsidP="00340B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8F25DF" w:rsidRPr="00FA0D8A" w:rsidRDefault="008F25DF" w:rsidP="008F25DF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8F25DF" w:rsidRDefault="008F25DF" w:rsidP="00456D38">
      <w:pPr>
        <w:contextualSpacing/>
        <w:jc w:val="center"/>
        <w:rPr>
          <w:rFonts w:ascii="Times New Roman" w:hAnsi="Times New Roman" w:cs="Times New Roman"/>
          <w:b/>
        </w:rPr>
      </w:pPr>
    </w:p>
    <w:p w:rsidR="00340B21" w:rsidRDefault="00340B21" w:rsidP="008F25DF">
      <w:pPr>
        <w:contextualSpacing/>
        <w:jc w:val="center"/>
        <w:rPr>
          <w:rFonts w:ascii="Times New Roman" w:hAnsi="Times New Roman" w:cs="Times New Roman"/>
          <w:b/>
        </w:rPr>
      </w:pPr>
    </w:p>
    <w:p w:rsidR="00340B21" w:rsidRDefault="00340B21" w:rsidP="008F25DF">
      <w:pPr>
        <w:contextualSpacing/>
        <w:jc w:val="center"/>
        <w:rPr>
          <w:rFonts w:ascii="Times New Roman" w:hAnsi="Times New Roman" w:cs="Times New Roman"/>
          <w:b/>
        </w:rPr>
      </w:pPr>
    </w:p>
    <w:p w:rsidR="00340B21" w:rsidRDefault="00340B21" w:rsidP="008F25DF">
      <w:pPr>
        <w:contextualSpacing/>
        <w:jc w:val="center"/>
        <w:rPr>
          <w:rFonts w:ascii="Times New Roman" w:hAnsi="Times New Roman" w:cs="Times New Roman"/>
          <w:b/>
        </w:rPr>
      </w:pPr>
    </w:p>
    <w:p w:rsidR="00340B21" w:rsidRDefault="00340B21" w:rsidP="008F25DF">
      <w:pPr>
        <w:contextualSpacing/>
        <w:jc w:val="center"/>
        <w:rPr>
          <w:rFonts w:ascii="Times New Roman" w:hAnsi="Times New Roman" w:cs="Times New Roman"/>
          <w:b/>
        </w:rPr>
      </w:pPr>
    </w:p>
    <w:p w:rsidR="00340B21" w:rsidRDefault="00340B21" w:rsidP="008F25DF">
      <w:pPr>
        <w:contextualSpacing/>
        <w:jc w:val="center"/>
        <w:rPr>
          <w:rFonts w:ascii="Times New Roman" w:hAnsi="Times New Roman" w:cs="Times New Roman"/>
          <w:b/>
        </w:rPr>
      </w:pPr>
    </w:p>
    <w:p w:rsidR="008B3529" w:rsidRPr="00456D38" w:rsidRDefault="00E26D02" w:rsidP="008F25DF">
      <w:pPr>
        <w:contextualSpacing/>
        <w:jc w:val="center"/>
        <w:rPr>
          <w:rFonts w:ascii="Times New Roman" w:hAnsi="Times New Roman" w:cs="Times New Roman"/>
          <w:b/>
        </w:rPr>
      </w:pPr>
      <w:r w:rsidRPr="00456D38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456D38" w:rsidRPr="00456D38" w:rsidRDefault="00456D38" w:rsidP="008F25DF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Данная программа внеурочной деятельности предполагает создание условий для расширения языкового кругозора и развития мышления обучающихся, способствует повышению их интеллектуального уровня при изучении лингвокультурологии, воспитывает чувство уважения к русскому языку. В отличие от урочных занятий русского языка внеурочные занятия направлены на углубленное изучение данного предмета в разделах: «Морфемика», «Словообразование», «Морфология». «Графика», «Пунктуация», «Этимология», «Лексика», «Фразеология», «Синтаксис», «Культура речи», «Фонетика».</w:t>
      </w:r>
    </w:p>
    <w:p w:rsidR="00456D38" w:rsidRPr="00456D38" w:rsidRDefault="00456D38" w:rsidP="008F25DF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Данная программа актуальна, так как соответствует Концепции духовно-нравственного воспитания российских школьников, предполагает решение некоторых проблем, связанных с изучением русского языка: прививать любовь к слову, к языку, совершенствовать уровень владения устной и письменной речью.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создание условий для развития личности;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создание основ творческого потенциала обучающихся.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Задачи: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развитие познавательного интереса к изучению русского языка;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формирование коммуникативной компетентности в сотрудничестве;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формирование способности к организации деятельности и управления ею;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формирование умения решать творческие задачи;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- формирование умения работать с информацией (сбор, систематизация, хранение, использование).</w:t>
      </w:r>
    </w:p>
    <w:p w:rsidR="00456D38" w:rsidRPr="00456D38" w:rsidRDefault="00456D38" w:rsidP="008F25DF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В организации внеурочной деятельности в рамках реализации данной  программы предпочтение отдается практической направленности, творческим работам, игровым элементам, применениию информационных комммуникационных технологий.</w:t>
      </w:r>
    </w:p>
    <w:p w:rsidR="00456D38" w:rsidRPr="00456D38" w:rsidRDefault="00456D38" w:rsidP="008F25DF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Формы проведения занятий:</w:t>
      </w:r>
    </w:p>
    <w:p w:rsidR="00456D38" w:rsidRPr="00456D38" w:rsidRDefault="00456D38" w:rsidP="008F25DF">
      <w:pPr>
        <w:numPr>
          <w:ilvl w:val="0"/>
          <w:numId w:val="1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лекции учителя и интерактивные лекции;</w:t>
      </w:r>
    </w:p>
    <w:p w:rsidR="00456D38" w:rsidRPr="00456D38" w:rsidRDefault="00456D38" w:rsidP="008F25DF">
      <w:pPr>
        <w:numPr>
          <w:ilvl w:val="0"/>
          <w:numId w:val="1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практические занятия с применением игровых элементов, дидактических и раздаточных материалов, словарей и т.п.</w:t>
      </w:r>
    </w:p>
    <w:p w:rsidR="00456D38" w:rsidRPr="00456D38" w:rsidRDefault="00456D38" w:rsidP="008F25DF">
      <w:pPr>
        <w:numPr>
          <w:ilvl w:val="0"/>
          <w:numId w:val="1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анализ текстов произведений литературы и фольклора;</w:t>
      </w:r>
    </w:p>
    <w:p w:rsidR="00456D38" w:rsidRPr="00456D38" w:rsidRDefault="00456D38" w:rsidP="008F25DF">
      <w:pPr>
        <w:numPr>
          <w:ilvl w:val="0"/>
          <w:numId w:val="1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456D38" w:rsidRPr="00456D38" w:rsidRDefault="00456D38" w:rsidP="008F25DF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Интерес учащихся поддерживается внесением творческого элемента в занятия: самостоятельное составление кроссвордов, шарад, ребусов и т.п.</w:t>
      </w:r>
    </w:p>
    <w:p w:rsidR="00456D38" w:rsidRPr="00456D38" w:rsidRDefault="00456D38" w:rsidP="008F25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Личностные результаты: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эмоциональность; умение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осознавать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определять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(называть) свои эмоции;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эмпатия – умение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осознавать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определять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эмоции других людей;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сочувствовать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другим людям,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сопереживать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чувство прекрасного – умение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чувствовать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красоту и выразительность речи,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стремиться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к совершенствованию собственной речи;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любовь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уважение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к Отечеству, его языку, культуре;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интерес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к чтению, к ведению диалога с автором текста;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потребность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в чтении;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интерес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к письму, к созданию собственных текстов, к письменной форме общения;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интерес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к изучению языка;</w:t>
      </w:r>
    </w:p>
    <w:p w:rsidR="00456D38" w:rsidRPr="00456D38" w:rsidRDefault="00456D38" w:rsidP="008F25DF">
      <w:pPr>
        <w:numPr>
          <w:ilvl w:val="0"/>
          <w:numId w:val="15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осознание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ответственности за произнесённое и написанное слово.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Метапредметные результаты: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Регулятивные УУД:</w:t>
      </w:r>
    </w:p>
    <w:p w:rsidR="00456D38" w:rsidRPr="00456D38" w:rsidRDefault="00456D38" w:rsidP="008F25DF">
      <w:pPr>
        <w:numPr>
          <w:ilvl w:val="0"/>
          <w:numId w:val="16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самостоятельно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формулировать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тему и цели урока;</w:t>
      </w:r>
    </w:p>
    <w:p w:rsidR="00456D38" w:rsidRPr="00456D38" w:rsidRDefault="00456D38" w:rsidP="008F25DF">
      <w:pPr>
        <w:numPr>
          <w:ilvl w:val="0"/>
          <w:numId w:val="16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составлять план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решения учебной проблемы совместно с учителем;</w:t>
      </w:r>
    </w:p>
    <w:p w:rsidR="00456D38" w:rsidRPr="00456D38" w:rsidRDefault="00456D38" w:rsidP="008F25DF">
      <w:pPr>
        <w:numPr>
          <w:ilvl w:val="0"/>
          <w:numId w:val="16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работать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по плану, сверяя свои действия с целью,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корректировать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свою деятельность;</w:t>
      </w:r>
    </w:p>
    <w:p w:rsidR="00456D38" w:rsidRPr="00456D38" w:rsidRDefault="00456D38" w:rsidP="008F25DF">
      <w:pPr>
        <w:numPr>
          <w:ilvl w:val="0"/>
          <w:numId w:val="16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в диалоге с учителем вырабатывать критерии оценки 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определять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степень успешности своей работы и работы других в соответствии с этими критериями.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>Познавательные УУД:</w:t>
      </w:r>
    </w:p>
    <w:p w:rsidR="00456D38" w:rsidRPr="00456D38" w:rsidRDefault="00456D38" w:rsidP="008F25DF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перерабатывать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преобразовывать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информацию из одной формы в другую (составлять план, таблицу, схему);</w:t>
      </w:r>
    </w:p>
    <w:p w:rsidR="00456D38" w:rsidRPr="00456D38" w:rsidRDefault="00456D38" w:rsidP="008F25DF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пользоваться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словарями, справочниками;</w:t>
      </w:r>
    </w:p>
    <w:p w:rsidR="00456D38" w:rsidRPr="00456D38" w:rsidRDefault="00456D38" w:rsidP="008F25DF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осуществлять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анализ и синтез;</w:t>
      </w:r>
    </w:p>
    <w:p w:rsidR="00456D38" w:rsidRPr="00456D38" w:rsidRDefault="00456D38" w:rsidP="008F25DF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устанавливать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причинно-следственные связи;</w:t>
      </w:r>
    </w:p>
    <w:p w:rsidR="00456D38" w:rsidRPr="00456D38" w:rsidRDefault="00456D38" w:rsidP="008F25DF">
      <w:pPr>
        <w:numPr>
          <w:ilvl w:val="0"/>
          <w:numId w:val="17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строить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рассуждения;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Коммуникативные УУД:</w:t>
      </w:r>
    </w:p>
    <w:p w:rsidR="00456D38" w:rsidRPr="00456D38" w:rsidRDefault="00456D38" w:rsidP="008F25DF">
      <w:pPr>
        <w:numPr>
          <w:ilvl w:val="0"/>
          <w:numId w:val="18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адекватно использовать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456D38" w:rsidRPr="00456D38" w:rsidRDefault="00456D38" w:rsidP="008F25DF">
      <w:pPr>
        <w:numPr>
          <w:ilvl w:val="0"/>
          <w:numId w:val="18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высказывать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обосновывать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свою точку зрения;</w:t>
      </w:r>
    </w:p>
    <w:p w:rsidR="00456D38" w:rsidRPr="00456D38" w:rsidRDefault="00456D38" w:rsidP="008F25DF">
      <w:pPr>
        <w:numPr>
          <w:ilvl w:val="0"/>
          <w:numId w:val="18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слушать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слышать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456D38" w:rsidRPr="00456D38" w:rsidRDefault="00456D38" w:rsidP="008F25DF">
      <w:pPr>
        <w:numPr>
          <w:ilvl w:val="0"/>
          <w:numId w:val="18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договариваться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 и приходить к общему решению в совместной деятельности;</w:t>
      </w:r>
    </w:p>
    <w:p w:rsidR="00456D38" w:rsidRPr="00456D38" w:rsidRDefault="00456D38" w:rsidP="008F25DF">
      <w:pPr>
        <w:numPr>
          <w:ilvl w:val="0"/>
          <w:numId w:val="18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задавать вопросы</w:t>
      </w: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56D38" w:rsidRPr="00456D38" w:rsidRDefault="00456D38" w:rsidP="008F25DF">
      <w:pPr>
        <w:shd w:val="clear" w:color="auto" w:fill="FFFFFF"/>
        <w:spacing w:after="0"/>
        <w:ind w:firstLine="54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программы</w:t>
      </w:r>
    </w:p>
    <w:p w:rsidR="00456D38" w:rsidRPr="00456D38" w:rsidRDefault="00456D38" w:rsidP="008F25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color w:val="000000"/>
          <w:lang w:eastAsia="ru-RU"/>
        </w:rPr>
        <w:t>1 год обучения (34 ч.)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Организационное занятие (1ч.)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Руководитель знакомит учащихся с целью и задачами, с методикой проведения занятий, с примерным планом работы. Распределяются обязанности среди детей, заполняются анкеты.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1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Секреты ус</w:t>
      </w:r>
      <w:r w:rsidR="005B7F6E">
        <w:rPr>
          <w:rStyle w:val="c28"/>
          <w:b/>
          <w:bCs/>
          <w:color w:val="000000"/>
          <w:sz w:val="22"/>
          <w:szCs w:val="22"/>
        </w:rPr>
        <w:t>тной речи (Фонетика. Интонация</w:t>
      </w:r>
      <w:r w:rsidRPr="00456D38">
        <w:rPr>
          <w:rStyle w:val="c28"/>
          <w:b/>
          <w:bCs/>
          <w:color w:val="000000"/>
          <w:sz w:val="22"/>
          <w:szCs w:val="22"/>
        </w:rPr>
        <w:t>) (4 ч)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1.1. Почему не всегда совпадает звучание и написание слова.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1.2. Для чего используют звуковые повторы в речи.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1.3. Какова роль интонации в устной речи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1.4. Обобщающее занятие «Кто говорит-сеет, кто слушает- собирает»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В данном разделе рассматривают заявленные темы, на занятиях используются интерактивные тренажеры, практические занятия проводятся в игровой форме.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2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Загадки русского словообразования</w:t>
      </w:r>
      <w:r w:rsidR="005B7F6E">
        <w:rPr>
          <w:color w:val="000000"/>
          <w:sz w:val="22"/>
          <w:szCs w:val="22"/>
        </w:rPr>
        <w:t xml:space="preserve"> </w:t>
      </w:r>
      <w:r w:rsidR="005B7F6E">
        <w:rPr>
          <w:rStyle w:val="c28"/>
          <w:b/>
          <w:bCs/>
          <w:color w:val="000000"/>
          <w:sz w:val="22"/>
          <w:szCs w:val="22"/>
        </w:rPr>
        <w:t>(</w:t>
      </w:r>
      <w:r w:rsidRPr="00456D38">
        <w:rPr>
          <w:rStyle w:val="c28"/>
          <w:b/>
          <w:bCs/>
          <w:color w:val="000000"/>
          <w:sz w:val="22"/>
          <w:szCs w:val="22"/>
        </w:rPr>
        <w:t>Морфемика. Словообразование. Этимология) (5 ч)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2.1. О чём рассказывает словообразовательная модель слова.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2.2. Что такое словообразовательное гнездо однокоренных слов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2.3. Почему с течением времени может измениться морфемный состав слова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2.4Этимология слов. Работа со словарями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2.5 Сказочные превращения.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2.6 Презентация творческой работы.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Изучаются подробно темы, используя шарады, метаграммы, в завершении этого раздела учащиеся рекламируют свои творческие работы, используя средства массовой информации (по желанию): телевидение, радио, интернет.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3</w:t>
      </w:r>
    </w:p>
    <w:p w:rsidR="00456D38" w:rsidRPr="00456D38" w:rsidRDefault="005B7F6E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>
        <w:rPr>
          <w:rStyle w:val="c28"/>
          <w:b/>
          <w:bCs/>
          <w:color w:val="000000"/>
          <w:sz w:val="22"/>
          <w:szCs w:val="22"/>
        </w:rPr>
        <w:t>Секреты письменной речи</w:t>
      </w:r>
      <w:r w:rsidR="00456D38" w:rsidRPr="00456D38">
        <w:rPr>
          <w:rStyle w:val="c28"/>
          <w:b/>
          <w:bCs/>
          <w:color w:val="000000"/>
          <w:sz w:val="22"/>
          <w:szCs w:val="22"/>
        </w:rPr>
        <w:t xml:space="preserve"> (Графика. Орфография. Пунктуация) (5 ч)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</w:t>
      </w:r>
      <w:r w:rsidR="005B7F6E">
        <w:rPr>
          <w:rStyle w:val="c3"/>
          <w:color w:val="000000"/>
          <w:sz w:val="22"/>
          <w:szCs w:val="22"/>
        </w:rPr>
        <w:t xml:space="preserve"> </w:t>
      </w:r>
      <w:r w:rsidRPr="00456D38">
        <w:rPr>
          <w:rStyle w:val="c3"/>
          <w:color w:val="000000"/>
          <w:sz w:val="22"/>
          <w:szCs w:val="22"/>
        </w:rPr>
        <w:t>3.1. Зачем нужно знать алфавит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</w:t>
      </w:r>
      <w:r w:rsidR="005B7F6E">
        <w:rPr>
          <w:rStyle w:val="c3"/>
          <w:color w:val="000000"/>
          <w:sz w:val="22"/>
          <w:szCs w:val="22"/>
        </w:rPr>
        <w:t xml:space="preserve"> </w:t>
      </w:r>
      <w:r w:rsidRPr="00456D38">
        <w:rPr>
          <w:rStyle w:val="c3"/>
          <w:color w:val="000000"/>
          <w:sz w:val="22"/>
          <w:szCs w:val="22"/>
        </w:rPr>
        <w:t>3.2. В чём секрет правописания морфем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</w:t>
      </w:r>
      <w:r w:rsidR="005B7F6E">
        <w:rPr>
          <w:rStyle w:val="c3"/>
          <w:color w:val="000000"/>
          <w:sz w:val="22"/>
          <w:szCs w:val="22"/>
        </w:rPr>
        <w:t xml:space="preserve"> </w:t>
      </w:r>
      <w:r w:rsidRPr="00456D38">
        <w:rPr>
          <w:rStyle w:val="c3"/>
          <w:color w:val="000000"/>
          <w:sz w:val="22"/>
          <w:szCs w:val="22"/>
        </w:rPr>
        <w:t>3.3. Как пунктуационные знаки помогают передавать смысл высказывания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</w:t>
      </w:r>
      <w:r w:rsidR="005B7F6E">
        <w:rPr>
          <w:rStyle w:val="c3"/>
          <w:color w:val="000000"/>
          <w:sz w:val="22"/>
          <w:szCs w:val="22"/>
        </w:rPr>
        <w:t xml:space="preserve"> </w:t>
      </w:r>
      <w:r w:rsidRPr="00456D38">
        <w:rPr>
          <w:rStyle w:val="c3"/>
          <w:color w:val="000000"/>
          <w:sz w:val="22"/>
          <w:szCs w:val="22"/>
        </w:rPr>
        <w:t>3.4. Не пером пишут – умом. Тайны письма.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</w:t>
      </w:r>
      <w:r w:rsidR="005B7F6E">
        <w:rPr>
          <w:rStyle w:val="c3"/>
          <w:color w:val="000000"/>
          <w:sz w:val="22"/>
          <w:szCs w:val="22"/>
        </w:rPr>
        <w:t xml:space="preserve"> </w:t>
      </w:r>
      <w:r w:rsidRPr="00456D38">
        <w:rPr>
          <w:rStyle w:val="c3"/>
          <w:color w:val="000000"/>
          <w:sz w:val="22"/>
          <w:szCs w:val="22"/>
        </w:rPr>
        <w:t>3.5. Бенефис знаний.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Проводятся исследования данных тем, учащиеся. используя тексты художественных произведений, аргументируют свои ответы, делают выводы для доказательства выдвинутой гипотезы.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4</w:t>
      </w:r>
    </w:p>
    <w:p w:rsidR="00456D38" w:rsidRPr="00456D38" w:rsidRDefault="005B7F6E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>
        <w:rPr>
          <w:rStyle w:val="c28"/>
          <w:b/>
          <w:bCs/>
          <w:color w:val="000000"/>
          <w:sz w:val="22"/>
          <w:szCs w:val="22"/>
        </w:rPr>
        <w:t xml:space="preserve">Загадки русского слова </w:t>
      </w:r>
      <w:r w:rsidR="00456D38" w:rsidRPr="00456D38">
        <w:rPr>
          <w:rStyle w:val="c28"/>
          <w:b/>
          <w:bCs/>
          <w:color w:val="000000"/>
          <w:sz w:val="22"/>
          <w:szCs w:val="22"/>
        </w:rPr>
        <w:t xml:space="preserve"> (Лексика. Фразеология) (4 ч)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lastRenderedPageBreak/>
        <w:t>Тема 4.1. На какие группы делится словарный состав русского языка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4.2. Игра «Бестолковый словарь»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4.3. О чём рассказывают фразеологизмы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4.4 Практическая работа (составление лексической карты слова)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Изучается специализированная литература по этимологии слов, работают со словарями, изучают языковые средства выразительности.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5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5"/>
          <w:b/>
          <w:bCs/>
          <w:color w:val="000000"/>
          <w:sz w:val="22"/>
          <w:szCs w:val="22"/>
        </w:rPr>
        <w:t>Секреты</w:t>
      </w:r>
      <w:r w:rsidRPr="00456D38">
        <w:rPr>
          <w:rStyle w:val="c16"/>
          <w:rFonts w:eastAsia="Calibri"/>
          <w:color w:val="000000"/>
          <w:sz w:val="22"/>
          <w:szCs w:val="22"/>
        </w:rPr>
        <w:t> </w:t>
      </w:r>
      <w:r w:rsidR="005B7F6E">
        <w:rPr>
          <w:rStyle w:val="c28"/>
          <w:b/>
          <w:bCs/>
          <w:color w:val="000000"/>
          <w:sz w:val="22"/>
          <w:szCs w:val="22"/>
        </w:rPr>
        <w:t>морфологии и синтаксиса (Морфология. Синтаксис</w:t>
      </w:r>
      <w:r w:rsidRPr="00456D38">
        <w:rPr>
          <w:rStyle w:val="c28"/>
          <w:b/>
          <w:bCs/>
          <w:color w:val="000000"/>
          <w:sz w:val="22"/>
          <w:szCs w:val="22"/>
        </w:rPr>
        <w:t>) (5 ч)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Тема5.1. Чем отличаются друг от друга склоняемые части речи.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Тема5.2. В чём секрет глагола и его форм.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Тема5.3. Как отличать грамматические омонимы.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Тема5.4. Какими бывают предложения.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5.5 Грамматике учиться всегда пригодится. Мониторинг проверки знаний.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Развивая кругозор и интеллект, дети получают знания из области морфологии и синтаксиса, даются задания повышенной трудности, для любознательных. На последнем занятии проводится мониторинг, подтверждающий знания. Умения и навыки, которые получили дети на занятиях.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6</w:t>
      </w:r>
    </w:p>
    <w:p w:rsidR="00456D38" w:rsidRPr="00456D38" w:rsidRDefault="005B7F6E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>
        <w:rPr>
          <w:rStyle w:val="c28"/>
          <w:b/>
          <w:bCs/>
          <w:color w:val="000000"/>
          <w:sz w:val="22"/>
          <w:szCs w:val="22"/>
        </w:rPr>
        <w:t xml:space="preserve">Речевой этикет </w:t>
      </w:r>
      <w:r w:rsidR="00456D38" w:rsidRPr="00456D38">
        <w:rPr>
          <w:rStyle w:val="c28"/>
          <w:b/>
          <w:bCs/>
          <w:color w:val="000000"/>
          <w:sz w:val="22"/>
          <w:szCs w:val="22"/>
        </w:rPr>
        <w:t>(2 ч)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6.1 Правила речевого этикета.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6.2 Формулы речевого этикета.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Рассматривается специфика русского речевого этикета и техника реализации этикетных форм.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7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Игры со словом (7 ч.)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7.1 Анаграмма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7.2 Ребус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7.3 Буриме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7.4 Палиндром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7.5 Бином фантазии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7.6 Шарада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Тема 7.7 Лингвистические задачи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В игровой форме через выполнение заданий повышенной трудности развивается кругозор и интеллект, любознательность, логика, обогащается словарный запас. На последнем занятии проводится мониторинг, подтверждающий знания.</w:t>
      </w:r>
    </w:p>
    <w:p w:rsidR="00456D38" w:rsidRPr="00456D38" w:rsidRDefault="00456D38" w:rsidP="008F25DF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Раздел 8</w:t>
      </w:r>
    </w:p>
    <w:p w:rsidR="00456D38" w:rsidRP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56D38">
        <w:rPr>
          <w:rStyle w:val="c28"/>
          <w:b/>
          <w:bCs/>
          <w:color w:val="000000"/>
          <w:sz w:val="22"/>
          <w:szCs w:val="22"/>
        </w:rPr>
        <w:t>Обобщающее занятие</w:t>
      </w:r>
      <w:r w:rsidRPr="00456D38">
        <w:rPr>
          <w:rStyle w:val="c3"/>
          <w:color w:val="000000"/>
          <w:sz w:val="22"/>
          <w:szCs w:val="22"/>
        </w:rPr>
        <w:t> </w:t>
      </w:r>
      <w:r w:rsidRPr="00456D38">
        <w:rPr>
          <w:rStyle w:val="c28"/>
          <w:b/>
          <w:bCs/>
          <w:color w:val="000000"/>
          <w:sz w:val="22"/>
          <w:szCs w:val="22"/>
        </w:rPr>
        <w:t>(1 ч)</w:t>
      </w:r>
    </w:p>
    <w:p w:rsidR="00456D38" w:rsidRPr="00456D38" w:rsidRDefault="005B7F6E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>
        <w:rPr>
          <w:rStyle w:val="c3"/>
          <w:color w:val="000000"/>
          <w:sz w:val="22"/>
          <w:szCs w:val="22"/>
        </w:rPr>
        <w:t>Тема 8</w:t>
      </w:r>
      <w:r w:rsidR="00456D38" w:rsidRPr="00456D38">
        <w:rPr>
          <w:rStyle w:val="c3"/>
          <w:color w:val="000000"/>
          <w:sz w:val="22"/>
          <w:szCs w:val="22"/>
        </w:rPr>
        <w:t>.1 Аукцион знаний.</w:t>
      </w:r>
    </w:p>
    <w:p w:rsidR="00456D38" w:rsidRDefault="00456D38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rStyle w:val="c3"/>
          <w:color w:val="000000"/>
          <w:sz w:val="22"/>
          <w:szCs w:val="22"/>
        </w:rPr>
      </w:pPr>
      <w:r w:rsidRPr="00456D38">
        <w:rPr>
          <w:rStyle w:val="c3"/>
          <w:color w:val="000000"/>
          <w:sz w:val="22"/>
          <w:szCs w:val="22"/>
        </w:rPr>
        <w:t>Подводится итог знаний и навыков, полученных за год занятий в кружке</w:t>
      </w:r>
      <w:r w:rsidR="005B7F6E">
        <w:rPr>
          <w:rStyle w:val="c3"/>
          <w:color w:val="000000"/>
          <w:sz w:val="22"/>
          <w:szCs w:val="22"/>
        </w:rPr>
        <w:t>.</w:t>
      </w:r>
    </w:p>
    <w:p w:rsidR="005B7F6E" w:rsidRPr="00456D38" w:rsidRDefault="005B7F6E" w:rsidP="008F25DF">
      <w:pPr>
        <w:pStyle w:val="c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456D38" w:rsidRPr="00456D38" w:rsidRDefault="00456D38" w:rsidP="008F25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56D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tbl>
      <w:tblPr>
        <w:tblW w:w="1072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"/>
        <w:gridCol w:w="60"/>
        <w:gridCol w:w="6"/>
        <w:gridCol w:w="14"/>
        <w:gridCol w:w="2811"/>
        <w:gridCol w:w="14"/>
        <w:gridCol w:w="927"/>
        <w:gridCol w:w="13"/>
        <w:gridCol w:w="1421"/>
        <w:gridCol w:w="22"/>
        <w:gridCol w:w="81"/>
        <w:gridCol w:w="1346"/>
        <w:gridCol w:w="3516"/>
      </w:tblGrid>
      <w:tr w:rsidR="00456D38" w:rsidRPr="00456D38" w:rsidTr="00456D38">
        <w:trPr>
          <w:trHeight w:val="400"/>
        </w:trPr>
        <w:tc>
          <w:tcPr>
            <w:tcW w:w="4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905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темы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(раздела)</w:t>
            </w:r>
          </w:p>
        </w:tc>
        <w:tc>
          <w:tcPr>
            <w:tcW w:w="9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часов</w:t>
            </w:r>
          </w:p>
        </w:tc>
        <w:tc>
          <w:tcPr>
            <w:tcW w:w="28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них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виды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деятельности обучающихся,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практический результат</w:t>
            </w:r>
          </w:p>
        </w:tc>
      </w:tr>
      <w:tr w:rsidR="00456D38" w:rsidRPr="00456D38" w:rsidTr="00456D38">
        <w:trPr>
          <w:trHeight w:val="7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аудиторные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активные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0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Введение (1 ч)</w:t>
            </w:r>
          </w:p>
        </w:tc>
      </w:tr>
      <w:tr w:rsidR="00456D38" w:rsidRPr="00456D38" w:rsidTr="00E52623">
        <w:trPr>
          <w:trHeight w:val="1645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Организационное занятия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Знакомятся с целью и задачами и примерным планом работы в рамках изучения курса, заполняют диагностические анкеты, заводят папки для творческих работ и исследовательских проектов</w:t>
            </w:r>
            <w:r w:rsidR="00E52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456D38" w:rsidRPr="00456D38" w:rsidTr="00456D38">
        <w:trPr>
          <w:trHeight w:val="100"/>
        </w:trPr>
        <w:tc>
          <w:tcPr>
            <w:tcW w:w="720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Секреты устной речи. (Фонетика. Интонация.) (4 ч)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Разночтение слов в звучании и написании.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E52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научиться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понимать содержание научного учебного и художественного текстов, воспринимаемых на слух; выделять основную и дополнительную информацию текста, определять его принадлежность определённому типу речи;</w:t>
            </w:r>
          </w:p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углубить знания об основных единицах языка и речи, изучаемых в разделе: звук, слог, слово;</w:t>
            </w:r>
          </w:p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наблюдают особенности ударения в русском языке; углубить знания о нормах орфоэпии; сформировать умение проводить фонетический и орфоэпический анализ слов.</w:t>
            </w:r>
          </w:p>
        </w:tc>
      </w:tr>
      <w:tr w:rsidR="00456D38" w:rsidRPr="00456D38" w:rsidTr="00456D38">
        <w:trPr>
          <w:trHeight w:val="560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чего используют звуковые повторы в речи.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Какова роль интонации в устной речи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600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занятие «Кто говорит - сеет, кто слушает - собирает»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24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Загадки русского словообразования.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(Морфемика. Словообразование. Этимология) (5 ч)</w:t>
            </w:r>
          </w:p>
        </w:tc>
      </w:tr>
      <w:tr w:rsidR="00456D38" w:rsidRPr="00456D38" w:rsidTr="00456D38">
        <w:trPr>
          <w:trHeight w:val="12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чём рассказывает словообразовательная модель слова.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E52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научиться 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понимать содержание научного  и художественного текстов, воспринимаемых на слух; выделять основную и дополнительную информацию текста, работать с этимологическим и словообразовательным словарями; углубят знания об основных единицах языка и речи, изучаемых в разделе: слово, морфема, приставка, суффикс, окончание, корень, постфикс, префикс, аффикс; познакомятся с основными способами образования слов, с такими языковыми явлениями, как сращение морфем, чередования (полногласий и неполногласий); научатся выполнять словообразовательный разбор слова, определять особенности словообразования разных частей речи;</w:t>
            </w:r>
          </w:p>
        </w:tc>
      </w:tr>
      <w:tr w:rsidR="00456D38" w:rsidRPr="00456D38" w:rsidTr="00456D38">
        <w:trPr>
          <w:trHeight w:val="60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словообразовательное гнездо однокоренных слов.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24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Почему с течением времени может измениться морфемный состав слова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Этимология слов. Работа со словарями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исследовательской работы работы. (Вернисаж «Моё открытие»)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24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7F6E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Секреты письменной речи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(Графика. Орфография. Пунктуация) (5 ч)</w:t>
            </w:r>
          </w:p>
        </w:tc>
      </w:tr>
      <w:tr w:rsidR="00456D38" w:rsidRPr="00456D38" w:rsidTr="00456D38">
        <w:trPr>
          <w:trHeight w:val="10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Зачем нужно знать алфавит.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E52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научиться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понимать содержание научного 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учебного и художественного текстов, воспринимаемых на слух; выделять основную и дополнительную информацию текста. Познакомятся с принципами русской орфографии; получат возможность овладеть рациональными способами применения изученных орфографических правил (памятки-опоры, учебные рифмовки и т.п); сформировать умение работать с орфографическим словарём.</w:t>
            </w:r>
          </w:p>
        </w:tc>
      </w:tr>
      <w:tr w:rsidR="00456D38" w:rsidRPr="00456D38" w:rsidTr="00456D38">
        <w:trPr>
          <w:trHeight w:val="56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чём секрет правописания морфем.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60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пунктуационные знаки помогают передавать смысл высказывания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пером пишут – умом. Тайны письма.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Бенефис знаний.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7F6E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Загадки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русского слова</w:t>
            </w:r>
          </w:p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(Лексика. Фразеология) (4 ч)</w:t>
            </w:r>
          </w:p>
        </w:tc>
      </w:tr>
      <w:tr w:rsidR="00456D38" w:rsidRPr="00456D38" w:rsidTr="00456D38">
        <w:trPr>
          <w:trHeight w:val="58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какие группы делится словарный состав русского языка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научиться 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понимать содержание научного учебного и художественного текстов, воспринимаемых на слух; выделять основную и до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полнительную информацию текста. 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Познакомятся с видами классификации слов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с точки зрения его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происхождения, употребления, стилистической окраски, с тематическими группами слов. </w:t>
            </w:r>
          </w:p>
        </w:tc>
      </w:tr>
      <w:tr w:rsidR="00456D38" w:rsidRPr="00456D38" w:rsidTr="00456D38">
        <w:trPr>
          <w:trHeight w:val="56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«Бестолковый словарь»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720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чём рассказывают фразеологизмы?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5B7F6E">
        <w:trPr>
          <w:trHeight w:val="1069"/>
        </w:trPr>
        <w:tc>
          <w:tcPr>
            <w:tcW w:w="5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(составление лексической карты слова)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24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7F6E" w:rsidRDefault="005B7F6E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Секреты морфологии и синтаксиса</w:t>
            </w:r>
          </w:p>
          <w:p w:rsidR="00456D38" w:rsidRPr="00456D38" w:rsidRDefault="005B7F6E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(Морфология. Синтаксис</w:t>
            </w:r>
            <w:r w:rsidR="00456D38"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(5 ч</w:t>
            </w:r>
            <w:r w:rsidR="00456D38"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456D38" w:rsidRPr="00456D38" w:rsidTr="00456D38">
        <w:trPr>
          <w:trHeight w:val="58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 отличаются склоняемые части речи  друг от друга.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научиться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понимать содержание научного учебного и художественного текстов, воспринимаемых на слух; выделять основную и дополнительную информацию текста; углубить знания об основных единицах языка и речи, изучаемых в разделе: слово как часть речи, постоянные и непостоянные морфологические признаки частей речи; овладеют навыками морфологического разбора слов разных частей речи.</w:t>
            </w:r>
          </w:p>
        </w:tc>
      </w:tr>
      <w:tr w:rsidR="00456D38" w:rsidRPr="00456D38" w:rsidTr="00456D38">
        <w:trPr>
          <w:trHeight w:val="56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чём секрет глагола и его форм.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отличать грамматические омонимы.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Какими бывают предложения.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62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Грамоте учиться всегда пригодится. Мониторинг знаний.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0, 5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5B7F6E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Речевой этикет </w:t>
            </w:r>
            <w:r w:rsidR="00456D38"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(2 ч)</w:t>
            </w:r>
          </w:p>
        </w:tc>
      </w:tr>
      <w:tr w:rsidR="00456D38" w:rsidRPr="00456D38" w:rsidTr="00456D38">
        <w:trPr>
          <w:trHeight w:val="56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речевого этикета.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научиться 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понимать содержание научного учебного и художественного текстов, воспринимаемых на слух; выделять основную и 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дополнительную информацию текста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456D38" w:rsidRPr="00456D38" w:rsidTr="00456D38">
        <w:trPr>
          <w:trHeight w:val="58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 речевого этикета.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5B7F6E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Игры со словом</w:t>
            </w:r>
            <w:r w:rsidR="00456D38"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(7 ч.)</w:t>
            </w: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Анаграмма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возможность  поня</w:t>
            </w: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содержание научного учебного и художественного текстов, воспринимаемых на слух; выделять основную и дополнительную информацию текста; познакомиться с разными словесными играми</w:t>
            </w:r>
            <w:r w:rsidR="00E52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Ребус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Буриме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Палиндром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56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Бином фантазии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Шарада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5B7F6E">
        <w:trPr>
          <w:trHeight w:val="484"/>
        </w:trPr>
        <w:tc>
          <w:tcPr>
            <w:tcW w:w="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Лингвистические задачи (олимпиада)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D38" w:rsidRPr="00456D38" w:rsidTr="00456D38">
        <w:trPr>
          <w:trHeight w:val="100"/>
        </w:trPr>
        <w:tc>
          <w:tcPr>
            <w:tcW w:w="107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Обобщающее занятие (1 ч)</w:t>
            </w:r>
          </w:p>
        </w:tc>
      </w:tr>
      <w:tr w:rsidR="00456D38" w:rsidRPr="00456D38" w:rsidTr="00456D38">
        <w:trPr>
          <w:trHeight w:val="1380"/>
        </w:trPr>
        <w:tc>
          <w:tcPr>
            <w:tcW w:w="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 знаний</w:t>
            </w:r>
          </w:p>
        </w:tc>
        <w:tc>
          <w:tcPr>
            <w:tcW w:w="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4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6D38" w:rsidRPr="00456D38" w:rsidRDefault="00456D38" w:rsidP="008F25D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D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Представляют папки творческих работ и исследовательских проектов; подводят итоги, оценивают собственные достижения и достижения друг друга через анкеты</w:t>
            </w:r>
            <w:r w:rsidR="005B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456D38" w:rsidRPr="00456D38" w:rsidRDefault="00456D38" w:rsidP="008F25DF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613D4" w:rsidRPr="00456D38" w:rsidRDefault="00456D38" w:rsidP="008F25DF">
      <w:pPr>
        <w:spacing w:after="0"/>
        <w:ind w:right="-143"/>
        <w:jc w:val="both"/>
        <w:rPr>
          <w:rFonts w:ascii="Times New Roman" w:hAnsi="Times New Roman" w:cs="Times New Roman"/>
        </w:rPr>
      </w:pPr>
      <w:r w:rsidRPr="00456D38">
        <w:rPr>
          <w:rFonts w:ascii="Times New Roman" w:hAnsi="Times New Roman" w:cs="Times New Roman"/>
        </w:rPr>
        <w:t xml:space="preserve">         </w:t>
      </w:r>
      <w:r w:rsidR="006613D4" w:rsidRPr="00456D38">
        <w:rPr>
          <w:rFonts w:ascii="Times New Roman" w:hAnsi="Times New Roman" w:cs="Times New Roman"/>
        </w:rPr>
        <w:t>На каждом занятии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6613D4" w:rsidRPr="00456D38" w:rsidRDefault="006613D4" w:rsidP="008F25DF">
      <w:pPr>
        <w:spacing w:after="0"/>
        <w:ind w:right="-143"/>
        <w:jc w:val="both"/>
        <w:rPr>
          <w:rFonts w:ascii="Times New Roman" w:hAnsi="Times New Roman" w:cs="Times New Roman"/>
        </w:rPr>
      </w:pPr>
      <w:r w:rsidRPr="00456D38">
        <w:rPr>
          <w:rFonts w:ascii="Times New Roman" w:hAnsi="Times New Roman" w:cs="Times New Roman"/>
        </w:rPr>
        <w:t>Содержание факультатива нацеливает на систематизацию некоторых встречающих затруднения у учащихся правил орфографии и пунктуации. Также уделяется внимание  правильности и культуре русской речи, речевым и грамматическим ошибкам, редактированию творческих работ.</w:t>
      </w:r>
    </w:p>
    <w:p w:rsidR="006613D4" w:rsidRPr="00456D38" w:rsidRDefault="006613D4" w:rsidP="008F25DF">
      <w:pPr>
        <w:spacing w:after="0"/>
        <w:ind w:right="-143"/>
        <w:jc w:val="both"/>
        <w:rPr>
          <w:rFonts w:ascii="Times New Roman" w:hAnsi="Times New Roman" w:cs="Times New Roman"/>
        </w:rPr>
      </w:pPr>
      <w:r w:rsidRPr="00456D38">
        <w:rPr>
          <w:rFonts w:ascii="Times New Roman" w:hAnsi="Times New Roman" w:cs="Times New Roman"/>
        </w:rPr>
        <w:t xml:space="preserve"> </w:t>
      </w:r>
      <w:r w:rsidR="00456D38" w:rsidRPr="00456D38">
        <w:rPr>
          <w:rFonts w:ascii="Times New Roman" w:hAnsi="Times New Roman" w:cs="Times New Roman"/>
        </w:rPr>
        <w:t xml:space="preserve">             </w:t>
      </w:r>
      <w:r w:rsidRPr="00456D38">
        <w:rPr>
          <w:rFonts w:ascii="Times New Roman" w:hAnsi="Times New Roman" w:cs="Times New Roman"/>
        </w:rPr>
        <w:t>Важнейшим направлением в обучении являются систематизация и обобщение знаний в области правописания. Для этого необходимо применять наиболее эффективные приёмы, которые помогают реализовать указанное направление. Это</w:t>
      </w:r>
      <w:r w:rsidR="009568D7" w:rsidRPr="00456D38">
        <w:rPr>
          <w:rFonts w:ascii="Times New Roman" w:hAnsi="Times New Roman" w:cs="Times New Roman"/>
        </w:rPr>
        <w:t>,</w:t>
      </w:r>
      <w:r w:rsidRPr="00456D38">
        <w:rPr>
          <w:rFonts w:ascii="Times New Roman" w:hAnsi="Times New Roman" w:cs="Times New Roman"/>
        </w:rPr>
        <w:t xml:space="preserve"> прежде всего</w:t>
      </w:r>
      <w:r w:rsidR="009568D7" w:rsidRPr="00456D38">
        <w:rPr>
          <w:rFonts w:ascii="Times New Roman" w:hAnsi="Times New Roman" w:cs="Times New Roman"/>
        </w:rPr>
        <w:t>,</w:t>
      </w:r>
      <w:r w:rsidRPr="00456D38">
        <w:rPr>
          <w:rFonts w:ascii="Times New Roman" w:hAnsi="Times New Roman" w:cs="Times New Roman"/>
        </w:rPr>
        <w:t xml:space="preserve"> работа с обобщающими схемами и таблицами по орфографии и пунктуации, работа с разнообразными лингвистическими словарями и орфографический анализ словообразовательных моделей, который развивает способность видеть затруднения. Также затрагивается проблема культуры устной и письменной речи: правильность и уместность выбора языковых средств, правильность речи (произносительные нормы, языковые нормы и языковые ошибки).</w:t>
      </w:r>
    </w:p>
    <w:p w:rsidR="009568D7" w:rsidRPr="00456D38" w:rsidRDefault="00456D38" w:rsidP="008F25DF">
      <w:pPr>
        <w:spacing w:after="0"/>
        <w:jc w:val="both"/>
        <w:rPr>
          <w:rFonts w:ascii="Times New Roman" w:hAnsi="Times New Roman" w:cs="Times New Roman"/>
          <w:b/>
          <w:color w:val="333333"/>
        </w:rPr>
      </w:pPr>
      <w:r w:rsidRPr="00456D38">
        <w:rPr>
          <w:rFonts w:ascii="Times New Roman" w:hAnsi="Times New Roman" w:cs="Times New Roman"/>
        </w:rPr>
        <w:t xml:space="preserve">        </w:t>
      </w:r>
    </w:p>
    <w:p w:rsidR="009568D7" w:rsidRPr="00456D38" w:rsidRDefault="009568D7" w:rsidP="008F25DF">
      <w:pPr>
        <w:spacing w:after="0"/>
        <w:ind w:right="-1"/>
        <w:rPr>
          <w:rFonts w:ascii="Times New Roman" w:hAnsi="Times New Roman" w:cs="Times New Roman"/>
          <w:b/>
          <w:color w:val="333333"/>
        </w:rPr>
      </w:pPr>
    </w:p>
    <w:p w:rsidR="00A74EAD" w:rsidRPr="00456D38" w:rsidRDefault="00A74EAD" w:rsidP="008F25DF">
      <w:pPr>
        <w:spacing w:after="0"/>
        <w:ind w:right="-1"/>
        <w:rPr>
          <w:rFonts w:ascii="Times New Roman" w:hAnsi="Times New Roman" w:cs="Times New Roman"/>
          <w:b/>
          <w:color w:val="333333"/>
        </w:rPr>
      </w:pPr>
    </w:p>
    <w:p w:rsidR="00E26D02" w:rsidRPr="00456D38" w:rsidRDefault="00E26D02" w:rsidP="008F25DF">
      <w:pPr>
        <w:pStyle w:val="a8"/>
        <w:spacing w:line="276" w:lineRule="auto"/>
        <w:jc w:val="left"/>
        <w:rPr>
          <w:b/>
          <w:sz w:val="22"/>
          <w:szCs w:val="22"/>
        </w:rPr>
      </w:pPr>
      <w:r w:rsidRPr="00456D38">
        <w:rPr>
          <w:b/>
          <w:sz w:val="22"/>
          <w:szCs w:val="22"/>
        </w:rPr>
        <w:t>Программно-методическое обеспечение</w:t>
      </w:r>
    </w:p>
    <w:p w:rsidR="00E26D02" w:rsidRPr="00456D38" w:rsidRDefault="00E26D02" w:rsidP="008F25DF">
      <w:pPr>
        <w:pStyle w:val="a8"/>
        <w:spacing w:line="276" w:lineRule="auto"/>
        <w:jc w:val="left"/>
        <w:rPr>
          <w:sz w:val="22"/>
          <w:szCs w:val="22"/>
        </w:rPr>
      </w:pPr>
    </w:p>
    <w:p w:rsidR="00FA0D8A" w:rsidRPr="00456D38" w:rsidRDefault="006136B5" w:rsidP="008F25DF">
      <w:pPr>
        <w:pStyle w:val="a3"/>
        <w:numPr>
          <w:ilvl w:val="0"/>
          <w:numId w:val="7"/>
        </w:numPr>
        <w:shd w:val="clear" w:color="auto" w:fill="FFFFFF"/>
        <w:spacing w:after="150" w:line="276" w:lineRule="auto"/>
        <w:rPr>
          <w:color w:val="000000"/>
          <w:sz w:val="22"/>
          <w:szCs w:val="22"/>
        </w:rPr>
      </w:pPr>
      <w:r w:rsidRPr="00456D38">
        <w:rPr>
          <w:color w:val="000000"/>
          <w:sz w:val="22"/>
          <w:szCs w:val="22"/>
        </w:rPr>
        <w:t>http://www.fipi.ru – Федеральный институт педагогических измерений</w:t>
      </w:r>
    </w:p>
    <w:p w:rsidR="006136B5" w:rsidRPr="00456D38" w:rsidRDefault="00FA0D8A" w:rsidP="008F25DF">
      <w:pPr>
        <w:pStyle w:val="a3"/>
        <w:numPr>
          <w:ilvl w:val="0"/>
          <w:numId w:val="7"/>
        </w:numPr>
        <w:shd w:val="clear" w:color="auto" w:fill="FFFFFF"/>
        <w:spacing w:after="150" w:line="276" w:lineRule="auto"/>
        <w:rPr>
          <w:color w:val="000000"/>
          <w:sz w:val="22"/>
          <w:szCs w:val="22"/>
        </w:rPr>
      </w:pPr>
      <w:r w:rsidRPr="00456D38">
        <w:rPr>
          <w:color w:val="000000"/>
          <w:sz w:val="22"/>
          <w:szCs w:val="22"/>
        </w:rPr>
        <w:t>http://www.proshkolu.ru – методические материалы к урокам, презентации.</w:t>
      </w:r>
    </w:p>
    <w:p w:rsidR="00FA0D8A" w:rsidRPr="00456D38" w:rsidRDefault="00FA0D8A" w:rsidP="008F25DF">
      <w:pPr>
        <w:pStyle w:val="a3"/>
        <w:numPr>
          <w:ilvl w:val="0"/>
          <w:numId w:val="7"/>
        </w:numPr>
        <w:shd w:val="clear" w:color="auto" w:fill="FFFFFF"/>
        <w:spacing w:after="150" w:line="276" w:lineRule="auto"/>
        <w:rPr>
          <w:color w:val="000000"/>
          <w:sz w:val="22"/>
          <w:szCs w:val="22"/>
        </w:rPr>
      </w:pPr>
      <w:r w:rsidRPr="00456D38">
        <w:rPr>
          <w:color w:val="000000"/>
          <w:sz w:val="22"/>
          <w:szCs w:val="22"/>
        </w:rPr>
        <w:t>http://www.repetitor.1c.ru – Тесты по орфографии и пунктуации в режиме онлайн</w:t>
      </w:r>
    </w:p>
    <w:p w:rsidR="00FA0D8A" w:rsidRPr="00456D38" w:rsidRDefault="00FA0D8A" w:rsidP="008F25DF">
      <w:pPr>
        <w:pStyle w:val="a3"/>
        <w:shd w:val="clear" w:color="auto" w:fill="FFFFFF"/>
        <w:spacing w:after="150" w:line="276" w:lineRule="auto"/>
        <w:rPr>
          <w:color w:val="000000"/>
          <w:sz w:val="22"/>
          <w:szCs w:val="22"/>
        </w:rPr>
      </w:pPr>
    </w:p>
    <w:sectPr w:rsidR="00FA0D8A" w:rsidRPr="00456D38" w:rsidSect="00D634B1">
      <w:headerReference w:type="default" r:id="rId7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8DB" w:rsidRDefault="00BC48DB" w:rsidP="00247D9F">
      <w:pPr>
        <w:spacing w:after="0" w:line="240" w:lineRule="auto"/>
      </w:pPr>
      <w:r>
        <w:separator/>
      </w:r>
    </w:p>
  </w:endnote>
  <w:endnote w:type="continuationSeparator" w:id="0">
    <w:p w:rsidR="00BC48DB" w:rsidRDefault="00BC48DB" w:rsidP="0024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8DB" w:rsidRDefault="00BC48DB" w:rsidP="00247D9F">
      <w:pPr>
        <w:spacing w:after="0" w:line="240" w:lineRule="auto"/>
      </w:pPr>
      <w:r>
        <w:separator/>
      </w:r>
    </w:p>
  </w:footnote>
  <w:footnote w:type="continuationSeparator" w:id="0">
    <w:p w:rsidR="00BC48DB" w:rsidRDefault="00BC48DB" w:rsidP="00247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CAD" w:rsidRDefault="00787CAD">
    <w:pPr>
      <w:pStyle w:val="ac"/>
      <w:jc w:val="center"/>
    </w:pPr>
  </w:p>
  <w:p w:rsidR="00787CAD" w:rsidRDefault="00787CA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1">
    <w:nsid w:val="0C605FD6"/>
    <w:multiLevelType w:val="hybridMultilevel"/>
    <w:tmpl w:val="FDC897F2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13AD7"/>
    <w:multiLevelType w:val="hybridMultilevel"/>
    <w:tmpl w:val="1E68E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6677CB"/>
    <w:multiLevelType w:val="hybridMultilevel"/>
    <w:tmpl w:val="E3A822D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16C83463"/>
    <w:multiLevelType w:val="hybridMultilevel"/>
    <w:tmpl w:val="13F4C8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4939"/>
        </w:tabs>
        <w:ind w:left="-4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219"/>
        </w:tabs>
        <w:ind w:left="-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3499"/>
        </w:tabs>
        <w:ind w:left="-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2779"/>
        </w:tabs>
        <w:ind w:left="-2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-2059"/>
        </w:tabs>
        <w:ind w:left="-2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-1339"/>
        </w:tabs>
        <w:ind w:left="-1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-619"/>
        </w:tabs>
        <w:ind w:left="-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1"/>
        </w:tabs>
        <w:ind w:left="101" w:hanging="360"/>
      </w:pPr>
      <w:rPr>
        <w:rFonts w:ascii="Wingdings" w:hAnsi="Wingdings" w:hint="default"/>
      </w:rPr>
    </w:lvl>
  </w:abstractNum>
  <w:abstractNum w:abstractNumId="5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220CCB"/>
    <w:multiLevelType w:val="multilevel"/>
    <w:tmpl w:val="DF6E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CB7507"/>
    <w:multiLevelType w:val="multilevel"/>
    <w:tmpl w:val="D8B6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C77949"/>
    <w:multiLevelType w:val="multilevel"/>
    <w:tmpl w:val="86AA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F36A6A"/>
    <w:multiLevelType w:val="multilevel"/>
    <w:tmpl w:val="857A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F5250B"/>
    <w:multiLevelType w:val="hybridMultilevel"/>
    <w:tmpl w:val="AC7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FE5A5D"/>
    <w:multiLevelType w:val="multilevel"/>
    <w:tmpl w:val="DFA4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141893"/>
    <w:multiLevelType w:val="hybridMultilevel"/>
    <w:tmpl w:val="EFEC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B250F5"/>
    <w:multiLevelType w:val="hybridMultilevel"/>
    <w:tmpl w:val="11287D06"/>
    <w:lvl w:ilvl="0" w:tplc="2878E5B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6080A49"/>
    <w:multiLevelType w:val="hybridMultilevel"/>
    <w:tmpl w:val="7D3A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DF7295"/>
    <w:multiLevelType w:val="hybridMultilevel"/>
    <w:tmpl w:val="1A98A38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3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0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4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1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29" w:hanging="360"/>
      </w:pPr>
      <w:rPr>
        <w:rFonts w:ascii="Wingdings" w:hAnsi="Wingdings" w:cs="Wingdings" w:hint="default"/>
      </w:rPr>
    </w:lvl>
  </w:abstractNum>
  <w:abstractNum w:abstractNumId="16">
    <w:nsid w:val="70D84E72"/>
    <w:multiLevelType w:val="hybridMultilevel"/>
    <w:tmpl w:val="FE9C71F4"/>
    <w:lvl w:ilvl="0" w:tplc="78BC542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1DB2FB0"/>
    <w:multiLevelType w:val="hybridMultilevel"/>
    <w:tmpl w:val="6854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7"/>
  </w:num>
  <w:num w:numId="3">
    <w:abstractNumId w:val="12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4"/>
  </w:num>
  <w:num w:numId="9">
    <w:abstractNumId w:val="3"/>
  </w:num>
  <w:num w:numId="10">
    <w:abstractNumId w:val="1"/>
  </w:num>
  <w:num w:numId="11">
    <w:abstractNumId w:val="0"/>
  </w:num>
  <w:num w:numId="12">
    <w:abstractNumId w:val="16"/>
  </w:num>
  <w:num w:numId="13">
    <w:abstractNumId w:val="13"/>
  </w:num>
  <w:num w:numId="14">
    <w:abstractNumId w:val="8"/>
  </w:num>
  <w:num w:numId="15">
    <w:abstractNumId w:val="9"/>
  </w:num>
  <w:num w:numId="16">
    <w:abstractNumId w:val="7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5CE"/>
    <w:rsid w:val="00000B65"/>
    <w:rsid w:val="00002B70"/>
    <w:rsid w:val="0001211D"/>
    <w:rsid w:val="000144B7"/>
    <w:rsid w:val="0001524D"/>
    <w:rsid w:val="0002072F"/>
    <w:rsid w:val="000262C6"/>
    <w:rsid w:val="00031427"/>
    <w:rsid w:val="00040025"/>
    <w:rsid w:val="00042B5E"/>
    <w:rsid w:val="0004440B"/>
    <w:rsid w:val="000461E0"/>
    <w:rsid w:val="0005328A"/>
    <w:rsid w:val="00053D74"/>
    <w:rsid w:val="00066611"/>
    <w:rsid w:val="00067862"/>
    <w:rsid w:val="00073778"/>
    <w:rsid w:val="00087924"/>
    <w:rsid w:val="00091A96"/>
    <w:rsid w:val="00094E10"/>
    <w:rsid w:val="000A0128"/>
    <w:rsid w:val="000A0641"/>
    <w:rsid w:val="000A0701"/>
    <w:rsid w:val="000A20AA"/>
    <w:rsid w:val="000A2286"/>
    <w:rsid w:val="000A3AB5"/>
    <w:rsid w:val="000B428B"/>
    <w:rsid w:val="000D4984"/>
    <w:rsid w:val="000D6E91"/>
    <w:rsid w:val="000D722E"/>
    <w:rsid w:val="000E3559"/>
    <w:rsid w:val="000E51DF"/>
    <w:rsid w:val="000E78F2"/>
    <w:rsid w:val="000F35E9"/>
    <w:rsid w:val="000F3A07"/>
    <w:rsid w:val="001033A6"/>
    <w:rsid w:val="001033BC"/>
    <w:rsid w:val="00116C48"/>
    <w:rsid w:val="001229BB"/>
    <w:rsid w:val="001317CE"/>
    <w:rsid w:val="0013759C"/>
    <w:rsid w:val="001439A5"/>
    <w:rsid w:val="00143C1E"/>
    <w:rsid w:val="0014453E"/>
    <w:rsid w:val="00153B04"/>
    <w:rsid w:val="00161746"/>
    <w:rsid w:val="00161B6B"/>
    <w:rsid w:val="001620EE"/>
    <w:rsid w:val="00165263"/>
    <w:rsid w:val="00172D9D"/>
    <w:rsid w:val="001730A0"/>
    <w:rsid w:val="0018023F"/>
    <w:rsid w:val="001945AE"/>
    <w:rsid w:val="0019476B"/>
    <w:rsid w:val="0019555B"/>
    <w:rsid w:val="0019781F"/>
    <w:rsid w:val="001A0AF7"/>
    <w:rsid w:val="001A4E9D"/>
    <w:rsid w:val="001A6D66"/>
    <w:rsid w:val="001B21F7"/>
    <w:rsid w:val="001B5AE8"/>
    <w:rsid w:val="001B7780"/>
    <w:rsid w:val="001B7DA6"/>
    <w:rsid w:val="001C6057"/>
    <w:rsid w:val="001E10F4"/>
    <w:rsid w:val="001E20C0"/>
    <w:rsid w:val="001E4063"/>
    <w:rsid w:val="001F618E"/>
    <w:rsid w:val="001F717B"/>
    <w:rsid w:val="001F7EDF"/>
    <w:rsid w:val="001F7F4D"/>
    <w:rsid w:val="00204C67"/>
    <w:rsid w:val="00212EC7"/>
    <w:rsid w:val="00214BF6"/>
    <w:rsid w:val="0022442A"/>
    <w:rsid w:val="00225114"/>
    <w:rsid w:val="002265F7"/>
    <w:rsid w:val="00232D23"/>
    <w:rsid w:val="0023497D"/>
    <w:rsid w:val="00247D9F"/>
    <w:rsid w:val="00251334"/>
    <w:rsid w:val="0025144F"/>
    <w:rsid w:val="002561C4"/>
    <w:rsid w:val="00261E92"/>
    <w:rsid w:val="00266696"/>
    <w:rsid w:val="00273D6C"/>
    <w:rsid w:val="00277719"/>
    <w:rsid w:val="002777AF"/>
    <w:rsid w:val="00280FBD"/>
    <w:rsid w:val="00281632"/>
    <w:rsid w:val="0029504D"/>
    <w:rsid w:val="002A5B2A"/>
    <w:rsid w:val="002B2444"/>
    <w:rsid w:val="002B7E03"/>
    <w:rsid w:val="002D3FFB"/>
    <w:rsid w:val="002F2C68"/>
    <w:rsid w:val="002F5EF1"/>
    <w:rsid w:val="0030072B"/>
    <w:rsid w:val="0031622D"/>
    <w:rsid w:val="00334BEA"/>
    <w:rsid w:val="00337753"/>
    <w:rsid w:val="00340B21"/>
    <w:rsid w:val="003442A4"/>
    <w:rsid w:val="003457AE"/>
    <w:rsid w:val="003607BF"/>
    <w:rsid w:val="00360F8B"/>
    <w:rsid w:val="003708FD"/>
    <w:rsid w:val="00375337"/>
    <w:rsid w:val="00380D66"/>
    <w:rsid w:val="003816CF"/>
    <w:rsid w:val="003821D8"/>
    <w:rsid w:val="0038615A"/>
    <w:rsid w:val="00393155"/>
    <w:rsid w:val="00393E06"/>
    <w:rsid w:val="003966F1"/>
    <w:rsid w:val="003A1986"/>
    <w:rsid w:val="003B04CC"/>
    <w:rsid w:val="003B6E3A"/>
    <w:rsid w:val="003C144B"/>
    <w:rsid w:val="003C684A"/>
    <w:rsid w:val="003D6290"/>
    <w:rsid w:val="003E4D0A"/>
    <w:rsid w:val="003F2DC1"/>
    <w:rsid w:val="003F5161"/>
    <w:rsid w:val="00401CD3"/>
    <w:rsid w:val="00401E5D"/>
    <w:rsid w:val="00406AC0"/>
    <w:rsid w:val="00410C64"/>
    <w:rsid w:val="00411EAD"/>
    <w:rsid w:val="0042129A"/>
    <w:rsid w:val="00421E1A"/>
    <w:rsid w:val="00422EBE"/>
    <w:rsid w:val="00425505"/>
    <w:rsid w:val="00436A8C"/>
    <w:rsid w:val="00440D89"/>
    <w:rsid w:val="00444D1E"/>
    <w:rsid w:val="004507B0"/>
    <w:rsid w:val="00455106"/>
    <w:rsid w:val="00456D38"/>
    <w:rsid w:val="004609D5"/>
    <w:rsid w:val="00461834"/>
    <w:rsid w:val="00463703"/>
    <w:rsid w:val="004726FE"/>
    <w:rsid w:val="004853C8"/>
    <w:rsid w:val="0049086C"/>
    <w:rsid w:val="00492FB9"/>
    <w:rsid w:val="004939A5"/>
    <w:rsid w:val="004A12DD"/>
    <w:rsid w:val="004A5682"/>
    <w:rsid w:val="004B054F"/>
    <w:rsid w:val="004B371D"/>
    <w:rsid w:val="004C0BF6"/>
    <w:rsid w:val="004C3ECC"/>
    <w:rsid w:val="004D0A23"/>
    <w:rsid w:val="004D0C30"/>
    <w:rsid w:val="004D24CB"/>
    <w:rsid w:val="004D7438"/>
    <w:rsid w:val="004D77B6"/>
    <w:rsid w:val="004E1CFD"/>
    <w:rsid w:val="004E528B"/>
    <w:rsid w:val="004E5F2B"/>
    <w:rsid w:val="004F126A"/>
    <w:rsid w:val="00500F28"/>
    <w:rsid w:val="00513EE3"/>
    <w:rsid w:val="005151DC"/>
    <w:rsid w:val="005243EC"/>
    <w:rsid w:val="005344A2"/>
    <w:rsid w:val="00534B53"/>
    <w:rsid w:val="00537601"/>
    <w:rsid w:val="00537CB3"/>
    <w:rsid w:val="0054082D"/>
    <w:rsid w:val="00547720"/>
    <w:rsid w:val="00550F74"/>
    <w:rsid w:val="00553C5D"/>
    <w:rsid w:val="00562BA0"/>
    <w:rsid w:val="00562D0E"/>
    <w:rsid w:val="0056492E"/>
    <w:rsid w:val="00566D32"/>
    <w:rsid w:val="005671BB"/>
    <w:rsid w:val="00571063"/>
    <w:rsid w:val="00571560"/>
    <w:rsid w:val="0057498D"/>
    <w:rsid w:val="00580017"/>
    <w:rsid w:val="00581A2E"/>
    <w:rsid w:val="005833C3"/>
    <w:rsid w:val="0058773A"/>
    <w:rsid w:val="00595D60"/>
    <w:rsid w:val="005A5968"/>
    <w:rsid w:val="005A6AC0"/>
    <w:rsid w:val="005A75CA"/>
    <w:rsid w:val="005B2758"/>
    <w:rsid w:val="005B4871"/>
    <w:rsid w:val="005B50E6"/>
    <w:rsid w:val="005B7F6E"/>
    <w:rsid w:val="005C3543"/>
    <w:rsid w:val="005C570D"/>
    <w:rsid w:val="005C61A6"/>
    <w:rsid w:val="005E2B41"/>
    <w:rsid w:val="005E51A3"/>
    <w:rsid w:val="005F0EA6"/>
    <w:rsid w:val="005F164B"/>
    <w:rsid w:val="005F1BB2"/>
    <w:rsid w:val="00601AAB"/>
    <w:rsid w:val="00602BA1"/>
    <w:rsid w:val="00605278"/>
    <w:rsid w:val="006125B7"/>
    <w:rsid w:val="006136B5"/>
    <w:rsid w:val="0061670A"/>
    <w:rsid w:val="00624508"/>
    <w:rsid w:val="00625078"/>
    <w:rsid w:val="00643200"/>
    <w:rsid w:val="00647CDD"/>
    <w:rsid w:val="00650626"/>
    <w:rsid w:val="00657ADA"/>
    <w:rsid w:val="006613D4"/>
    <w:rsid w:val="00663BCF"/>
    <w:rsid w:val="006672BF"/>
    <w:rsid w:val="006704EB"/>
    <w:rsid w:val="00677E42"/>
    <w:rsid w:val="00680368"/>
    <w:rsid w:val="006A7DDE"/>
    <w:rsid w:val="006B494C"/>
    <w:rsid w:val="006B4ECC"/>
    <w:rsid w:val="006B6FE5"/>
    <w:rsid w:val="006C1DA9"/>
    <w:rsid w:val="006C4DA6"/>
    <w:rsid w:val="006C749D"/>
    <w:rsid w:val="006D4EDA"/>
    <w:rsid w:val="006D6E37"/>
    <w:rsid w:val="006E0F66"/>
    <w:rsid w:val="006E3914"/>
    <w:rsid w:val="006E70A0"/>
    <w:rsid w:val="006E7E0E"/>
    <w:rsid w:val="006E7E1F"/>
    <w:rsid w:val="006F4DCC"/>
    <w:rsid w:val="007026E5"/>
    <w:rsid w:val="00703B6B"/>
    <w:rsid w:val="00710182"/>
    <w:rsid w:val="00715365"/>
    <w:rsid w:val="007166B4"/>
    <w:rsid w:val="00720195"/>
    <w:rsid w:val="00723CFD"/>
    <w:rsid w:val="00726D6B"/>
    <w:rsid w:val="0073146D"/>
    <w:rsid w:val="00733BA5"/>
    <w:rsid w:val="007441E3"/>
    <w:rsid w:val="00753B69"/>
    <w:rsid w:val="00754A3D"/>
    <w:rsid w:val="00760B5D"/>
    <w:rsid w:val="00765EE2"/>
    <w:rsid w:val="0077020C"/>
    <w:rsid w:val="007721C8"/>
    <w:rsid w:val="00783CFF"/>
    <w:rsid w:val="00786198"/>
    <w:rsid w:val="00787CAD"/>
    <w:rsid w:val="00790F72"/>
    <w:rsid w:val="007955E1"/>
    <w:rsid w:val="007A3283"/>
    <w:rsid w:val="007B4F4D"/>
    <w:rsid w:val="007C255B"/>
    <w:rsid w:val="007C5F5A"/>
    <w:rsid w:val="007D11EE"/>
    <w:rsid w:val="007D341D"/>
    <w:rsid w:val="007D64A5"/>
    <w:rsid w:val="007E1E02"/>
    <w:rsid w:val="007E234A"/>
    <w:rsid w:val="007F0B6E"/>
    <w:rsid w:val="007F549F"/>
    <w:rsid w:val="007F6674"/>
    <w:rsid w:val="0080135C"/>
    <w:rsid w:val="00803177"/>
    <w:rsid w:val="008034D1"/>
    <w:rsid w:val="008050A4"/>
    <w:rsid w:val="00812639"/>
    <w:rsid w:val="00816D71"/>
    <w:rsid w:val="00826E59"/>
    <w:rsid w:val="008278B2"/>
    <w:rsid w:val="00836A29"/>
    <w:rsid w:val="008471F6"/>
    <w:rsid w:val="00852B40"/>
    <w:rsid w:val="0086092D"/>
    <w:rsid w:val="00861E6B"/>
    <w:rsid w:val="00863066"/>
    <w:rsid w:val="00870022"/>
    <w:rsid w:val="0087345D"/>
    <w:rsid w:val="008819B3"/>
    <w:rsid w:val="00881D4F"/>
    <w:rsid w:val="00883007"/>
    <w:rsid w:val="008A06D2"/>
    <w:rsid w:val="008A19B3"/>
    <w:rsid w:val="008A2B28"/>
    <w:rsid w:val="008B3529"/>
    <w:rsid w:val="008D5C22"/>
    <w:rsid w:val="008E3E85"/>
    <w:rsid w:val="008E7A22"/>
    <w:rsid w:val="008F25DF"/>
    <w:rsid w:val="0091742E"/>
    <w:rsid w:val="00920F2A"/>
    <w:rsid w:val="00924260"/>
    <w:rsid w:val="00925FFF"/>
    <w:rsid w:val="0093200D"/>
    <w:rsid w:val="00932EEF"/>
    <w:rsid w:val="009366CF"/>
    <w:rsid w:val="00937D86"/>
    <w:rsid w:val="0095249E"/>
    <w:rsid w:val="00953DA3"/>
    <w:rsid w:val="009553E4"/>
    <w:rsid w:val="009568D7"/>
    <w:rsid w:val="00971E56"/>
    <w:rsid w:val="009761B7"/>
    <w:rsid w:val="009808F4"/>
    <w:rsid w:val="00984D73"/>
    <w:rsid w:val="009873E2"/>
    <w:rsid w:val="00987E35"/>
    <w:rsid w:val="00993C2C"/>
    <w:rsid w:val="009A1FB5"/>
    <w:rsid w:val="009A5BBF"/>
    <w:rsid w:val="009B450A"/>
    <w:rsid w:val="009B5941"/>
    <w:rsid w:val="009C0A31"/>
    <w:rsid w:val="009C6B1B"/>
    <w:rsid w:val="009C74D7"/>
    <w:rsid w:val="009D74B8"/>
    <w:rsid w:val="009E6DBC"/>
    <w:rsid w:val="009F2CF8"/>
    <w:rsid w:val="009F44D0"/>
    <w:rsid w:val="009F5E2F"/>
    <w:rsid w:val="009F6601"/>
    <w:rsid w:val="00A141AF"/>
    <w:rsid w:val="00A14A88"/>
    <w:rsid w:val="00A1529A"/>
    <w:rsid w:val="00A21991"/>
    <w:rsid w:val="00A24BD7"/>
    <w:rsid w:val="00A27E1B"/>
    <w:rsid w:val="00A3073B"/>
    <w:rsid w:val="00A3463B"/>
    <w:rsid w:val="00A42FF0"/>
    <w:rsid w:val="00A433F5"/>
    <w:rsid w:val="00A466FD"/>
    <w:rsid w:val="00A5056E"/>
    <w:rsid w:val="00A52AD8"/>
    <w:rsid w:val="00A57513"/>
    <w:rsid w:val="00A57EBC"/>
    <w:rsid w:val="00A62F74"/>
    <w:rsid w:val="00A64008"/>
    <w:rsid w:val="00A74EAD"/>
    <w:rsid w:val="00A90117"/>
    <w:rsid w:val="00A9260F"/>
    <w:rsid w:val="00A93262"/>
    <w:rsid w:val="00A95B28"/>
    <w:rsid w:val="00A972F6"/>
    <w:rsid w:val="00AA10DC"/>
    <w:rsid w:val="00AA224D"/>
    <w:rsid w:val="00AA239E"/>
    <w:rsid w:val="00AA274E"/>
    <w:rsid w:val="00AB4D8B"/>
    <w:rsid w:val="00AC0B57"/>
    <w:rsid w:val="00AC0BC9"/>
    <w:rsid w:val="00AC283C"/>
    <w:rsid w:val="00AC69C0"/>
    <w:rsid w:val="00AD7D56"/>
    <w:rsid w:val="00AE05F1"/>
    <w:rsid w:val="00AF45CE"/>
    <w:rsid w:val="00B01CDB"/>
    <w:rsid w:val="00B02200"/>
    <w:rsid w:val="00B0371C"/>
    <w:rsid w:val="00B04660"/>
    <w:rsid w:val="00B057F7"/>
    <w:rsid w:val="00B11A9C"/>
    <w:rsid w:val="00B16F79"/>
    <w:rsid w:val="00B1799B"/>
    <w:rsid w:val="00B247D6"/>
    <w:rsid w:val="00B519C8"/>
    <w:rsid w:val="00B56784"/>
    <w:rsid w:val="00B6121D"/>
    <w:rsid w:val="00B61C0B"/>
    <w:rsid w:val="00B61CF2"/>
    <w:rsid w:val="00B75C92"/>
    <w:rsid w:val="00B80134"/>
    <w:rsid w:val="00B81358"/>
    <w:rsid w:val="00B8289B"/>
    <w:rsid w:val="00B942B6"/>
    <w:rsid w:val="00BA62D4"/>
    <w:rsid w:val="00BA7100"/>
    <w:rsid w:val="00BC292A"/>
    <w:rsid w:val="00BC48DB"/>
    <w:rsid w:val="00BD0FF0"/>
    <w:rsid w:val="00BD3460"/>
    <w:rsid w:val="00BE62A0"/>
    <w:rsid w:val="00BE6BB1"/>
    <w:rsid w:val="00BF0C54"/>
    <w:rsid w:val="00BF1A5D"/>
    <w:rsid w:val="00BF2C5D"/>
    <w:rsid w:val="00C0173C"/>
    <w:rsid w:val="00C028E4"/>
    <w:rsid w:val="00C10227"/>
    <w:rsid w:val="00C140F9"/>
    <w:rsid w:val="00C15711"/>
    <w:rsid w:val="00C172F1"/>
    <w:rsid w:val="00C23EFD"/>
    <w:rsid w:val="00C307F9"/>
    <w:rsid w:val="00C33062"/>
    <w:rsid w:val="00C33482"/>
    <w:rsid w:val="00C354C2"/>
    <w:rsid w:val="00C36AB0"/>
    <w:rsid w:val="00C45FBE"/>
    <w:rsid w:val="00C502BA"/>
    <w:rsid w:val="00C524AA"/>
    <w:rsid w:val="00C602BD"/>
    <w:rsid w:val="00C665A5"/>
    <w:rsid w:val="00C7023D"/>
    <w:rsid w:val="00C7212E"/>
    <w:rsid w:val="00C7471B"/>
    <w:rsid w:val="00C759DE"/>
    <w:rsid w:val="00C75E26"/>
    <w:rsid w:val="00C80847"/>
    <w:rsid w:val="00C97274"/>
    <w:rsid w:val="00CA0C98"/>
    <w:rsid w:val="00CA26E6"/>
    <w:rsid w:val="00CA3061"/>
    <w:rsid w:val="00CA6DA3"/>
    <w:rsid w:val="00CB0A7C"/>
    <w:rsid w:val="00CB0FDA"/>
    <w:rsid w:val="00CB3402"/>
    <w:rsid w:val="00CB3C57"/>
    <w:rsid w:val="00CC1A0B"/>
    <w:rsid w:val="00CC5761"/>
    <w:rsid w:val="00CC75F3"/>
    <w:rsid w:val="00CD2193"/>
    <w:rsid w:val="00CD4F28"/>
    <w:rsid w:val="00CE3035"/>
    <w:rsid w:val="00CE31E3"/>
    <w:rsid w:val="00CE39F7"/>
    <w:rsid w:val="00CF3E6C"/>
    <w:rsid w:val="00CF46EA"/>
    <w:rsid w:val="00CF58CB"/>
    <w:rsid w:val="00CF6ECC"/>
    <w:rsid w:val="00D01630"/>
    <w:rsid w:val="00D02756"/>
    <w:rsid w:val="00D073B3"/>
    <w:rsid w:val="00D10781"/>
    <w:rsid w:val="00D119FE"/>
    <w:rsid w:val="00D2420D"/>
    <w:rsid w:val="00D379BB"/>
    <w:rsid w:val="00D37A52"/>
    <w:rsid w:val="00D42643"/>
    <w:rsid w:val="00D44FBF"/>
    <w:rsid w:val="00D45892"/>
    <w:rsid w:val="00D471B6"/>
    <w:rsid w:val="00D52DBB"/>
    <w:rsid w:val="00D634B1"/>
    <w:rsid w:val="00D66AD3"/>
    <w:rsid w:val="00D738F0"/>
    <w:rsid w:val="00D753B9"/>
    <w:rsid w:val="00D763EE"/>
    <w:rsid w:val="00D9716A"/>
    <w:rsid w:val="00DA49D0"/>
    <w:rsid w:val="00DA5B1B"/>
    <w:rsid w:val="00DA6A38"/>
    <w:rsid w:val="00DB7EFB"/>
    <w:rsid w:val="00DC0469"/>
    <w:rsid w:val="00DC2D55"/>
    <w:rsid w:val="00DC541D"/>
    <w:rsid w:val="00DC7F43"/>
    <w:rsid w:val="00DD6FED"/>
    <w:rsid w:val="00DE17B6"/>
    <w:rsid w:val="00DF1F35"/>
    <w:rsid w:val="00DF1F3A"/>
    <w:rsid w:val="00DF2837"/>
    <w:rsid w:val="00DF358D"/>
    <w:rsid w:val="00DF6004"/>
    <w:rsid w:val="00E166FF"/>
    <w:rsid w:val="00E264A3"/>
    <w:rsid w:val="00E26D02"/>
    <w:rsid w:val="00E52623"/>
    <w:rsid w:val="00E614A0"/>
    <w:rsid w:val="00E62B9A"/>
    <w:rsid w:val="00E71A0C"/>
    <w:rsid w:val="00E73D67"/>
    <w:rsid w:val="00E80ECD"/>
    <w:rsid w:val="00E8244B"/>
    <w:rsid w:val="00EA001E"/>
    <w:rsid w:val="00EB0927"/>
    <w:rsid w:val="00EB2149"/>
    <w:rsid w:val="00EB7F10"/>
    <w:rsid w:val="00EC04D0"/>
    <w:rsid w:val="00EC5D76"/>
    <w:rsid w:val="00EC6A74"/>
    <w:rsid w:val="00ED1149"/>
    <w:rsid w:val="00ED34EC"/>
    <w:rsid w:val="00EE1867"/>
    <w:rsid w:val="00EF637C"/>
    <w:rsid w:val="00F06820"/>
    <w:rsid w:val="00F1209D"/>
    <w:rsid w:val="00F14C40"/>
    <w:rsid w:val="00F27282"/>
    <w:rsid w:val="00F27BB4"/>
    <w:rsid w:val="00F30707"/>
    <w:rsid w:val="00F3380F"/>
    <w:rsid w:val="00F34E06"/>
    <w:rsid w:val="00F37111"/>
    <w:rsid w:val="00F43A7D"/>
    <w:rsid w:val="00F43F33"/>
    <w:rsid w:val="00F454C7"/>
    <w:rsid w:val="00F45E9C"/>
    <w:rsid w:val="00F46302"/>
    <w:rsid w:val="00F464AA"/>
    <w:rsid w:val="00F4790E"/>
    <w:rsid w:val="00F520DE"/>
    <w:rsid w:val="00F55084"/>
    <w:rsid w:val="00F60391"/>
    <w:rsid w:val="00F73B9B"/>
    <w:rsid w:val="00F817AB"/>
    <w:rsid w:val="00F82A70"/>
    <w:rsid w:val="00F8346D"/>
    <w:rsid w:val="00F8383F"/>
    <w:rsid w:val="00F86883"/>
    <w:rsid w:val="00F96219"/>
    <w:rsid w:val="00F963EE"/>
    <w:rsid w:val="00F97FC8"/>
    <w:rsid w:val="00FA0D8A"/>
    <w:rsid w:val="00FA1F11"/>
    <w:rsid w:val="00FB6543"/>
    <w:rsid w:val="00FC788F"/>
    <w:rsid w:val="00FD0D4D"/>
    <w:rsid w:val="00FD0F84"/>
    <w:rsid w:val="00FD2C4B"/>
    <w:rsid w:val="00FD4B88"/>
    <w:rsid w:val="00FD7473"/>
    <w:rsid w:val="00FF4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4F"/>
    <w:pPr>
      <w:spacing w:after="200" w:line="276" w:lineRule="auto"/>
    </w:pPr>
    <w:rPr>
      <w:rFonts w:ascii="Calibri" w:eastAsia="Calibri" w:hAnsi="Calibri" w:cs="Calibri"/>
    </w:rPr>
  </w:style>
  <w:style w:type="paragraph" w:styleId="6">
    <w:name w:val="heading 6"/>
    <w:basedOn w:val="a"/>
    <w:next w:val="a"/>
    <w:link w:val="60"/>
    <w:uiPriority w:val="99"/>
    <w:qFormat/>
    <w:rsid w:val="002514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5144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25144F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4">
    <w:name w:val="c4"/>
    <w:basedOn w:val="a0"/>
    <w:rsid w:val="0025144F"/>
  </w:style>
  <w:style w:type="paragraph" w:styleId="a4">
    <w:name w:val="Normal (Web)"/>
    <w:basedOn w:val="a"/>
    <w:uiPriority w:val="99"/>
    <w:rsid w:val="002514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514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5144F"/>
    <w:rPr>
      <w:rFonts w:ascii="Calibri" w:eastAsia="Calibri" w:hAnsi="Calibri" w:cs="Calibri"/>
    </w:rPr>
  </w:style>
  <w:style w:type="paragraph" w:customStyle="1" w:styleId="c7c2c5">
    <w:name w:val="c7 c2 c5"/>
    <w:basedOn w:val="a"/>
    <w:uiPriority w:val="99"/>
    <w:rsid w:val="002514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7">
    <w:name w:val="Hyperlink"/>
    <w:basedOn w:val="a0"/>
    <w:unhideWhenUsed/>
    <w:rsid w:val="00E26D02"/>
    <w:rPr>
      <w:color w:val="0000FF"/>
      <w:u w:val="single"/>
    </w:rPr>
  </w:style>
  <w:style w:type="paragraph" w:styleId="a8">
    <w:name w:val="Title"/>
    <w:basedOn w:val="a"/>
    <w:link w:val="a9"/>
    <w:qFormat/>
    <w:rsid w:val="00E26D0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9">
    <w:name w:val="Название Знак"/>
    <w:basedOn w:val="a0"/>
    <w:link w:val="a8"/>
    <w:rsid w:val="00E26D02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9F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47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47D9F"/>
    <w:rPr>
      <w:rFonts w:ascii="Calibri" w:eastAsia="Calibri" w:hAnsi="Calibri" w:cs="Calibri"/>
    </w:rPr>
  </w:style>
  <w:style w:type="paragraph" w:styleId="ae">
    <w:name w:val="footer"/>
    <w:basedOn w:val="a"/>
    <w:link w:val="af"/>
    <w:uiPriority w:val="99"/>
    <w:unhideWhenUsed/>
    <w:rsid w:val="00247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7D9F"/>
    <w:rPr>
      <w:rFonts w:ascii="Calibri" w:eastAsia="Calibri" w:hAnsi="Calibri" w:cs="Calibri"/>
    </w:rPr>
  </w:style>
  <w:style w:type="table" w:styleId="af0">
    <w:name w:val="Table Grid"/>
    <w:basedOn w:val="a1"/>
    <w:uiPriority w:val="59"/>
    <w:rsid w:val="009873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4">
    <w:name w:val="c34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56D38"/>
  </w:style>
  <w:style w:type="paragraph" w:customStyle="1" w:styleId="c5">
    <w:name w:val="c5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56D38"/>
  </w:style>
  <w:style w:type="character" w:customStyle="1" w:styleId="c16">
    <w:name w:val="c16"/>
    <w:basedOn w:val="a0"/>
    <w:rsid w:val="00456D38"/>
  </w:style>
  <w:style w:type="paragraph" w:customStyle="1" w:styleId="c63">
    <w:name w:val="c63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456D38"/>
  </w:style>
  <w:style w:type="paragraph" w:customStyle="1" w:styleId="c73">
    <w:name w:val="c73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56D38"/>
  </w:style>
  <w:style w:type="paragraph" w:customStyle="1" w:styleId="c8">
    <w:name w:val="c8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56D38"/>
  </w:style>
  <w:style w:type="paragraph" w:customStyle="1" w:styleId="c9">
    <w:name w:val="c9"/>
    <w:basedOn w:val="a"/>
    <w:rsid w:val="00456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Ирина</cp:lastModifiedBy>
  <cp:revision>15</cp:revision>
  <cp:lastPrinted>2023-09-21T14:47:00Z</cp:lastPrinted>
  <dcterms:created xsi:type="dcterms:W3CDTF">2023-08-18T09:34:00Z</dcterms:created>
  <dcterms:modified xsi:type="dcterms:W3CDTF">2025-02-25T17:56:00Z</dcterms:modified>
</cp:coreProperties>
</file>