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D2" w:rsidRDefault="00BD06D2" w:rsidP="00BD06D2">
      <w:pPr>
        <w:jc w:val="center"/>
      </w:pPr>
    </w:p>
    <w:p w:rsidR="00BD06D2" w:rsidRDefault="00BD06D2" w:rsidP="00BD06D2">
      <w:pPr>
        <w:jc w:val="center"/>
      </w:pPr>
      <w:r>
        <w:t>МИНИСТЕРСТВО ПРОСВЕЩЕНИЯ РОССИЙСКОЙ ФЕДЕРАЦИИ</w:t>
      </w:r>
    </w:p>
    <w:p w:rsidR="00BD06D2" w:rsidRDefault="00BD06D2" w:rsidP="00BD06D2">
      <w:pPr>
        <w:jc w:val="center"/>
      </w:pPr>
      <w:r>
        <w:t>Министерство образования Саратовской области</w:t>
      </w:r>
    </w:p>
    <w:p w:rsidR="00BD06D2" w:rsidRDefault="00BD06D2" w:rsidP="00BD06D2">
      <w:pPr>
        <w:jc w:val="center"/>
      </w:pPr>
      <w:r>
        <w:t xml:space="preserve">Администрация </w:t>
      </w:r>
      <w:proofErr w:type="spellStart"/>
      <w:r>
        <w:t>Балашовского</w:t>
      </w:r>
      <w:proofErr w:type="spellEnd"/>
      <w:r>
        <w:t xml:space="preserve"> района Саратовской области</w:t>
      </w:r>
    </w:p>
    <w:p w:rsidR="00BD06D2" w:rsidRPr="00D669AD" w:rsidRDefault="00BD06D2" w:rsidP="00BD06D2">
      <w:pPr>
        <w:jc w:val="center"/>
      </w:pPr>
      <w:r>
        <w:t xml:space="preserve">МАОУ </w:t>
      </w:r>
      <w:r w:rsidRPr="00D669AD">
        <w:t xml:space="preserve">«Гимназия имени </w:t>
      </w:r>
      <w:proofErr w:type="spellStart"/>
      <w:r>
        <w:t>Ю.А.Гарнаева</w:t>
      </w:r>
      <w:proofErr w:type="spellEnd"/>
      <w:r>
        <w:t>»</w:t>
      </w:r>
    </w:p>
    <w:tbl>
      <w:tblPr>
        <w:tblStyle w:val="a4"/>
        <w:tblW w:w="10491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402"/>
      </w:tblGrid>
      <w:tr w:rsidR="00BD06D2" w:rsidRPr="00264E7C" w:rsidTr="00244CFF">
        <w:trPr>
          <w:trHeight w:val="2597"/>
        </w:trPr>
        <w:tc>
          <w:tcPr>
            <w:tcW w:w="3545" w:type="dxa"/>
          </w:tcPr>
          <w:p w:rsidR="00BD06D2" w:rsidRPr="00264E7C" w:rsidRDefault="00BD06D2" w:rsidP="0094796A">
            <w:pPr>
              <w:jc w:val="center"/>
              <w:rPr>
                <w:b/>
                <w:sz w:val="24"/>
                <w:szCs w:val="24"/>
              </w:rPr>
            </w:pPr>
            <w:r w:rsidRPr="00264E7C">
              <w:rPr>
                <w:b/>
                <w:sz w:val="24"/>
                <w:szCs w:val="24"/>
              </w:rPr>
              <w:t>«Рассмотрено»</w:t>
            </w:r>
          </w:p>
          <w:p w:rsidR="00BD06D2" w:rsidRPr="00264E7C" w:rsidRDefault="00BD06D2" w:rsidP="0094796A">
            <w:pPr>
              <w:jc w:val="center"/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МО 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BD06D2" w:rsidRDefault="00BD06D2" w:rsidP="0094796A">
            <w:pPr>
              <w:rPr>
                <w:sz w:val="24"/>
                <w:szCs w:val="24"/>
              </w:rPr>
            </w:pP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_____________</w:t>
            </w:r>
            <w:r w:rsidR="00244CFF">
              <w:rPr>
                <w:sz w:val="24"/>
                <w:szCs w:val="24"/>
              </w:rPr>
              <w:t>/Бирюкова М.В.</w:t>
            </w:r>
            <w:r w:rsidRPr="00BD06D2">
              <w:rPr>
                <w:sz w:val="24"/>
                <w:szCs w:val="24"/>
              </w:rPr>
              <w:t>/</w:t>
            </w:r>
          </w:p>
          <w:p w:rsidR="00BD06D2" w:rsidRPr="00BD06D2" w:rsidRDefault="00BD06D2" w:rsidP="0094796A">
            <w:pPr>
              <w:rPr>
                <w:sz w:val="24"/>
                <w:szCs w:val="24"/>
              </w:rPr>
            </w:pPr>
          </w:p>
          <w:p w:rsidR="00BD06D2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BD06D2" w:rsidRPr="00C41FAE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«29» августа 2024г.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jc w:val="center"/>
              <w:rPr>
                <w:sz w:val="24"/>
                <w:szCs w:val="24"/>
              </w:rPr>
            </w:pPr>
            <w:r w:rsidRPr="00BD06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D06D2" w:rsidRPr="00C41FAE" w:rsidRDefault="00BD06D2" w:rsidP="0094796A">
            <w:pPr>
              <w:jc w:val="center"/>
              <w:rPr>
                <w:b/>
                <w:sz w:val="24"/>
                <w:szCs w:val="24"/>
              </w:rPr>
            </w:pPr>
            <w:r w:rsidRPr="00264E7C">
              <w:rPr>
                <w:b/>
                <w:sz w:val="24"/>
                <w:szCs w:val="24"/>
              </w:rPr>
              <w:t>«Согласовано»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  <w:r w:rsidRPr="00264E7C">
              <w:rPr>
                <w:sz w:val="24"/>
                <w:szCs w:val="24"/>
              </w:rPr>
              <w:t>Зам. директора по ВР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  <w:r w:rsidRPr="00264E7C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 w:rsidRPr="00264E7C">
              <w:rPr>
                <w:sz w:val="24"/>
                <w:szCs w:val="24"/>
              </w:rPr>
              <w:t xml:space="preserve">/Родькина М.С./                  </w:t>
            </w:r>
          </w:p>
          <w:p w:rsidR="00BD06D2" w:rsidRDefault="00BD06D2" w:rsidP="0094796A">
            <w:pPr>
              <w:rPr>
                <w:b/>
                <w:sz w:val="24"/>
                <w:szCs w:val="24"/>
              </w:rPr>
            </w:pPr>
          </w:p>
          <w:p w:rsidR="00BD06D2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BD06D2" w:rsidRPr="00C41FAE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«29» августа 2024г.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D06D2" w:rsidRPr="00264E7C" w:rsidRDefault="00BD06D2" w:rsidP="0094796A">
            <w:pPr>
              <w:jc w:val="center"/>
              <w:rPr>
                <w:b/>
                <w:sz w:val="24"/>
                <w:szCs w:val="24"/>
              </w:rPr>
            </w:pPr>
            <w:r w:rsidRPr="00264E7C">
              <w:rPr>
                <w:b/>
                <w:sz w:val="24"/>
                <w:szCs w:val="24"/>
              </w:rPr>
              <w:t>«Утверждаю»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  <w:r w:rsidRPr="00264E7C">
              <w:rPr>
                <w:sz w:val="24"/>
                <w:szCs w:val="24"/>
              </w:rPr>
              <w:t xml:space="preserve">Директор МОУ «Гимназия имени Ю.А. </w:t>
            </w:r>
            <w:proofErr w:type="spellStart"/>
            <w:r w:rsidRPr="00264E7C">
              <w:rPr>
                <w:sz w:val="24"/>
                <w:szCs w:val="24"/>
              </w:rPr>
              <w:t>Гарнаева</w:t>
            </w:r>
            <w:proofErr w:type="spellEnd"/>
            <w:r w:rsidRPr="00264E7C">
              <w:rPr>
                <w:sz w:val="24"/>
                <w:szCs w:val="24"/>
              </w:rPr>
              <w:t>»</w:t>
            </w:r>
          </w:p>
          <w:p w:rsidR="00BD06D2" w:rsidRDefault="00BD06D2" w:rsidP="0094796A">
            <w:pPr>
              <w:rPr>
                <w:sz w:val="24"/>
                <w:szCs w:val="24"/>
              </w:rPr>
            </w:pPr>
          </w:p>
          <w:p w:rsidR="00BD06D2" w:rsidRPr="00BD06D2" w:rsidRDefault="00BD06D2" w:rsidP="0094796A">
            <w:pPr>
              <w:rPr>
                <w:sz w:val="24"/>
                <w:szCs w:val="24"/>
              </w:rPr>
            </w:pPr>
            <w:r w:rsidRPr="00264E7C">
              <w:rPr>
                <w:sz w:val="24"/>
                <w:szCs w:val="24"/>
              </w:rPr>
              <w:t>____________</w:t>
            </w:r>
            <w:r w:rsidRPr="00BD06D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Изгорев С.А.</w:t>
            </w:r>
            <w:r w:rsidRPr="00BD06D2">
              <w:rPr>
                <w:sz w:val="24"/>
                <w:szCs w:val="24"/>
              </w:rPr>
              <w:t>/</w:t>
            </w:r>
          </w:p>
          <w:p w:rsidR="00BD06D2" w:rsidRPr="00BD06D2" w:rsidRDefault="00BD06D2" w:rsidP="0094796A">
            <w:pPr>
              <w:rPr>
                <w:sz w:val="24"/>
                <w:szCs w:val="24"/>
              </w:rPr>
            </w:pPr>
          </w:p>
          <w:p w:rsidR="00BD06D2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№736</w:t>
            </w:r>
          </w:p>
          <w:p w:rsidR="00BD06D2" w:rsidRPr="00C41FAE" w:rsidRDefault="00BD06D2" w:rsidP="0094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2024г.</w:t>
            </w:r>
          </w:p>
          <w:p w:rsidR="00BD06D2" w:rsidRPr="00264E7C" w:rsidRDefault="00BD06D2" w:rsidP="0094796A">
            <w:pPr>
              <w:rPr>
                <w:sz w:val="24"/>
                <w:szCs w:val="24"/>
              </w:rPr>
            </w:pPr>
          </w:p>
          <w:p w:rsidR="00BD06D2" w:rsidRPr="00264E7C" w:rsidRDefault="00BD06D2" w:rsidP="0094796A">
            <w:pPr>
              <w:rPr>
                <w:b/>
                <w:sz w:val="24"/>
                <w:szCs w:val="24"/>
              </w:rPr>
            </w:pPr>
          </w:p>
        </w:tc>
      </w:tr>
    </w:tbl>
    <w:p w:rsidR="00BD06D2" w:rsidRPr="00264E7C" w:rsidRDefault="00BD06D2" w:rsidP="00BD06D2">
      <w:pPr>
        <w:jc w:val="center"/>
        <w:rPr>
          <w:sz w:val="28"/>
          <w:szCs w:val="28"/>
        </w:rPr>
      </w:pPr>
    </w:p>
    <w:p w:rsidR="00BD06D2" w:rsidRPr="00264E7C" w:rsidRDefault="00BD06D2" w:rsidP="00BD06D2">
      <w:pPr>
        <w:rPr>
          <w:sz w:val="28"/>
          <w:szCs w:val="28"/>
        </w:rPr>
      </w:pPr>
    </w:p>
    <w:p w:rsidR="00BD06D2" w:rsidRDefault="00BD06D2" w:rsidP="00BD06D2">
      <w:pPr>
        <w:jc w:val="center"/>
        <w:rPr>
          <w:sz w:val="36"/>
          <w:szCs w:val="36"/>
        </w:rPr>
      </w:pPr>
    </w:p>
    <w:p w:rsidR="00BD06D2" w:rsidRDefault="00BD06D2" w:rsidP="00BD06D2">
      <w:pPr>
        <w:jc w:val="center"/>
        <w:rPr>
          <w:sz w:val="36"/>
          <w:szCs w:val="36"/>
        </w:rPr>
      </w:pPr>
    </w:p>
    <w:p w:rsidR="00BD06D2" w:rsidRDefault="00BD06D2" w:rsidP="00BD06D2">
      <w:pPr>
        <w:jc w:val="center"/>
        <w:rPr>
          <w:sz w:val="36"/>
          <w:szCs w:val="36"/>
        </w:rPr>
      </w:pP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>РАБОЧАЯ ПРОГРАММА</w:t>
      </w: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 xml:space="preserve">внеурочной деятельности по </w:t>
      </w:r>
      <w:r w:rsidRPr="00BD06D2">
        <w:rPr>
          <w:sz w:val="36"/>
          <w:szCs w:val="36"/>
        </w:rPr>
        <w:softHyphen/>
      </w:r>
      <w:r w:rsidRPr="00BD06D2">
        <w:rPr>
          <w:sz w:val="36"/>
          <w:szCs w:val="36"/>
        </w:rPr>
        <w:softHyphen/>
      </w:r>
      <w:r w:rsidRPr="00BD06D2">
        <w:rPr>
          <w:sz w:val="36"/>
          <w:szCs w:val="36"/>
        </w:rPr>
        <w:softHyphen/>
      </w:r>
      <w:r w:rsidRPr="00BD06D2">
        <w:rPr>
          <w:sz w:val="36"/>
          <w:szCs w:val="36"/>
        </w:rPr>
        <w:softHyphen/>
      </w:r>
      <w:r w:rsidRPr="00BD06D2">
        <w:rPr>
          <w:sz w:val="36"/>
          <w:szCs w:val="36"/>
        </w:rPr>
        <w:softHyphen/>
        <w:t>русскому языку</w:t>
      </w:r>
    </w:p>
    <w:p w:rsidR="00BD06D2" w:rsidRPr="00BD06D2" w:rsidRDefault="00BD06D2" w:rsidP="00BD06D2">
      <w:pPr>
        <w:spacing w:line="360" w:lineRule="auto"/>
        <w:jc w:val="center"/>
        <w:rPr>
          <w:b/>
          <w:sz w:val="52"/>
          <w:szCs w:val="52"/>
        </w:rPr>
      </w:pPr>
      <w:r w:rsidRPr="00BD06D2">
        <w:rPr>
          <w:rStyle w:val="c12"/>
          <w:b/>
          <w:color w:val="000000"/>
          <w:sz w:val="52"/>
          <w:szCs w:val="52"/>
          <w:vertAlign w:val="superscript"/>
        </w:rPr>
        <w:t>«ИСКУССТВО СЛОВА»</w:t>
      </w: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>в 10 «А» классе</w:t>
      </w: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>(уровень основного общего образования)</w:t>
      </w: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>учителя высшей квалификационной категории</w:t>
      </w:r>
    </w:p>
    <w:p w:rsidR="00BD06D2" w:rsidRPr="00BD06D2" w:rsidRDefault="00BD06D2" w:rsidP="00BD06D2">
      <w:pPr>
        <w:spacing w:line="360" w:lineRule="auto"/>
        <w:jc w:val="center"/>
        <w:rPr>
          <w:sz w:val="36"/>
          <w:szCs w:val="36"/>
        </w:rPr>
      </w:pPr>
      <w:r w:rsidRPr="00BD06D2">
        <w:rPr>
          <w:sz w:val="36"/>
          <w:szCs w:val="36"/>
        </w:rPr>
        <w:t>Бирюковой Марины Викторовны</w:t>
      </w:r>
    </w:p>
    <w:p w:rsidR="00BD06D2" w:rsidRPr="00BD06D2" w:rsidRDefault="00BD06D2" w:rsidP="00BD06D2">
      <w:pPr>
        <w:spacing w:line="360" w:lineRule="auto"/>
        <w:rPr>
          <w:sz w:val="36"/>
          <w:szCs w:val="36"/>
        </w:rPr>
      </w:pPr>
    </w:p>
    <w:p w:rsidR="00BD06D2" w:rsidRDefault="00BD06D2" w:rsidP="00BD06D2">
      <w:pPr>
        <w:jc w:val="center"/>
      </w:pPr>
    </w:p>
    <w:p w:rsidR="00BD06D2" w:rsidRDefault="00BD06D2" w:rsidP="00BD06D2"/>
    <w:p w:rsidR="00BD06D2" w:rsidRDefault="00BD06D2" w:rsidP="00BD06D2">
      <w:pPr>
        <w:jc w:val="center"/>
      </w:pPr>
    </w:p>
    <w:p w:rsidR="00BD06D2" w:rsidRPr="00D669AD" w:rsidRDefault="00BD06D2" w:rsidP="00BD06D2">
      <w:pPr>
        <w:jc w:val="center"/>
      </w:pPr>
    </w:p>
    <w:p w:rsidR="00BD06D2" w:rsidRDefault="00BD06D2" w:rsidP="00BD06D2">
      <w:pPr>
        <w:jc w:val="center"/>
      </w:pPr>
    </w:p>
    <w:p w:rsidR="00BD06D2" w:rsidRDefault="00BD06D2" w:rsidP="00BD06D2">
      <w:pPr>
        <w:jc w:val="center"/>
      </w:pPr>
    </w:p>
    <w:p w:rsidR="00BD06D2" w:rsidRDefault="00BD06D2" w:rsidP="00BD06D2">
      <w:pPr>
        <w:jc w:val="center"/>
      </w:pPr>
    </w:p>
    <w:p w:rsidR="00BD06D2" w:rsidRDefault="00BD06D2" w:rsidP="00BD06D2">
      <w:pPr>
        <w:jc w:val="center"/>
      </w:pPr>
    </w:p>
    <w:p w:rsidR="00BD06D2" w:rsidRDefault="00BD06D2" w:rsidP="00BD06D2">
      <w:pPr>
        <w:jc w:val="center"/>
      </w:pPr>
    </w:p>
    <w:p w:rsidR="00BD06D2" w:rsidRDefault="00BD06D2" w:rsidP="00BD06D2"/>
    <w:p w:rsidR="00BD06D2" w:rsidRPr="00BD06D2" w:rsidRDefault="00BD06D2" w:rsidP="00BD06D2">
      <w:pPr>
        <w:jc w:val="center"/>
      </w:pPr>
      <w:r>
        <w:t>2024-2025 учебный год</w:t>
      </w:r>
    </w:p>
    <w:p w:rsidR="00334480" w:rsidRPr="00633359" w:rsidRDefault="00334480" w:rsidP="00633359">
      <w:pPr>
        <w:jc w:val="center"/>
        <w:rPr>
          <w:b/>
          <w:sz w:val="28"/>
          <w:szCs w:val="28"/>
        </w:rPr>
      </w:pPr>
      <w:r w:rsidRPr="00633359">
        <w:rPr>
          <w:b/>
          <w:sz w:val="28"/>
          <w:szCs w:val="28"/>
        </w:rPr>
        <w:lastRenderedPageBreak/>
        <w:t>Пояснительная   записка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Рабочая программа курса внеурочной деятельности «Искусство слова</w:t>
      </w:r>
      <w:r w:rsidR="00054FC3" w:rsidRPr="00633359">
        <w:rPr>
          <w:sz w:val="28"/>
          <w:szCs w:val="28"/>
        </w:rPr>
        <w:t>» для учащихся 9</w:t>
      </w:r>
      <w:r w:rsidRPr="00633359">
        <w:rPr>
          <w:sz w:val="28"/>
          <w:szCs w:val="28"/>
        </w:rPr>
        <w:t xml:space="preserve"> класса составлена в соответствии с: </w:t>
      </w:r>
    </w:p>
    <w:p w:rsidR="00054FC3" w:rsidRPr="00633359" w:rsidRDefault="00334480" w:rsidP="0063335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17.12.2010г. №1897 в редакции приказа от 31.12.2015г. №1577;</w:t>
      </w:r>
    </w:p>
    <w:p w:rsidR="00054FC3" w:rsidRPr="00633359" w:rsidRDefault="00334480" w:rsidP="0063335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распоряжением Правительства Российской Федерации от 09.04.2016г. №637-р «Об утверждении Концепции преподавания русского языка и литературы в Российской Федерации».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и представляет собой дополнительный внеурочный курс по развитию интеллектуальных и творческих способностей учащихся в рамках образовательной области «Филология» с целью достижения личностных, </w:t>
      </w:r>
      <w:proofErr w:type="spellStart"/>
      <w:r w:rsidRPr="00633359">
        <w:rPr>
          <w:sz w:val="28"/>
          <w:szCs w:val="28"/>
        </w:rPr>
        <w:t>метапредметных</w:t>
      </w:r>
      <w:proofErr w:type="spellEnd"/>
      <w:r w:rsidRPr="00633359">
        <w:rPr>
          <w:sz w:val="28"/>
          <w:szCs w:val="28"/>
        </w:rPr>
        <w:t xml:space="preserve"> и предметных результатов освоения основной образовательной программы</w:t>
      </w:r>
      <w:r w:rsidR="00A40B72" w:rsidRPr="00633359">
        <w:rPr>
          <w:sz w:val="28"/>
          <w:szCs w:val="28"/>
        </w:rPr>
        <w:t xml:space="preserve"> основного общего образования 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Направление программы – общекультурное. 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Программа составлена с учетом возрастных и индивидуальных особенно</w:t>
      </w:r>
      <w:r w:rsidR="00054FC3" w:rsidRPr="00633359">
        <w:rPr>
          <w:sz w:val="28"/>
          <w:szCs w:val="28"/>
        </w:rPr>
        <w:t>стей учащихся и рассчитана на 34 часа</w:t>
      </w:r>
      <w:r w:rsidRPr="00633359">
        <w:rPr>
          <w:sz w:val="28"/>
          <w:szCs w:val="28"/>
        </w:rPr>
        <w:t xml:space="preserve">. 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Цель изучения литературы в школе – приобщение учащихся к искусству слова, богатству классической русской и зарубежной литературы. </w:t>
      </w:r>
    </w:p>
    <w:p w:rsidR="00054FC3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Понимание школьниками художественного текста зависит от того, насколько они подготовлены к восприятию, истолкованию и оценке произведения, поэтому необходимо активизировать художественно-эстетические потребности  учащихся, развивать их литературный вкус и читательские умения. </w:t>
      </w:r>
    </w:p>
    <w:p w:rsid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Ввиду того</w:t>
      </w:r>
      <w:r w:rsidR="00A40B72" w:rsidRPr="00633359">
        <w:rPr>
          <w:sz w:val="28"/>
          <w:szCs w:val="28"/>
        </w:rPr>
        <w:t>,</w:t>
      </w:r>
      <w:r w:rsidRPr="00633359">
        <w:rPr>
          <w:sz w:val="28"/>
          <w:szCs w:val="28"/>
        </w:rPr>
        <w:t xml:space="preserve"> что </w:t>
      </w:r>
      <w:r w:rsidR="00054FC3" w:rsidRPr="00633359">
        <w:rPr>
          <w:sz w:val="28"/>
          <w:szCs w:val="28"/>
        </w:rPr>
        <w:t>у обучающихся зачастую возникают трудности в определении изобразительно-</w:t>
      </w:r>
      <w:r w:rsidR="002D035A" w:rsidRPr="00633359">
        <w:rPr>
          <w:sz w:val="28"/>
          <w:szCs w:val="28"/>
        </w:rPr>
        <w:t xml:space="preserve">выразительных средств языка, а </w:t>
      </w:r>
      <w:r w:rsidR="00054FC3" w:rsidRPr="00633359">
        <w:rPr>
          <w:sz w:val="28"/>
          <w:szCs w:val="28"/>
        </w:rPr>
        <w:t>также объяснения роли тропов в художественном произведении</w:t>
      </w:r>
      <w:r w:rsidR="00A40B72" w:rsidRPr="00633359">
        <w:rPr>
          <w:sz w:val="28"/>
          <w:szCs w:val="28"/>
        </w:rPr>
        <w:t>,</w:t>
      </w:r>
      <w:r w:rsidR="00A244A0" w:rsidRPr="00633359">
        <w:rPr>
          <w:sz w:val="28"/>
          <w:szCs w:val="28"/>
        </w:rPr>
        <w:t xml:space="preserve"> </w:t>
      </w:r>
      <w:r w:rsidRPr="00633359">
        <w:rPr>
          <w:sz w:val="28"/>
          <w:szCs w:val="28"/>
        </w:rPr>
        <w:t xml:space="preserve">данная программа направлена на освоение </w:t>
      </w:r>
      <w:proofErr w:type="gramStart"/>
      <w:r w:rsidRPr="00633359">
        <w:rPr>
          <w:sz w:val="28"/>
          <w:szCs w:val="28"/>
        </w:rPr>
        <w:t>учащимися  основ</w:t>
      </w:r>
      <w:proofErr w:type="gramEnd"/>
      <w:r w:rsidRPr="00633359">
        <w:rPr>
          <w:sz w:val="28"/>
          <w:szCs w:val="28"/>
        </w:rPr>
        <w:t xml:space="preserve"> художественного слова</w:t>
      </w:r>
      <w:r w:rsidR="00A244A0" w:rsidRPr="00633359">
        <w:rPr>
          <w:sz w:val="28"/>
          <w:szCs w:val="28"/>
        </w:rPr>
        <w:t>, обучение анализу произведения с точки зрения его художественных особенностей</w:t>
      </w:r>
      <w:r w:rsidRPr="00633359">
        <w:rPr>
          <w:sz w:val="28"/>
          <w:szCs w:val="28"/>
        </w:rPr>
        <w:t xml:space="preserve">, создание собственных произведений.  </w:t>
      </w:r>
    </w:p>
    <w:p w:rsidR="00633359" w:rsidRDefault="00633359" w:rsidP="00633359">
      <w:pPr>
        <w:ind w:left="720"/>
        <w:jc w:val="both"/>
        <w:rPr>
          <w:sz w:val="28"/>
          <w:szCs w:val="28"/>
        </w:rPr>
      </w:pPr>
    </w:p>
    <w:p w:rsid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Цель программы – развитие способности к эмоционально-ценностному освоению мира, самовыражению и ориентации в художественном и нравственном пространстве культуры.  </w:t>
      </w:r>
    </w:p>
    <w:p w:rsidR="002D035A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Задачи: </w:t>
      </w:r>
    </w:p>
    <w:p w:rsidR="002D035A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углубление и расширение  знаний учащихся</w:t>
      </w:r>
      <w:r w:rsidR="002D035A" w:rsidRPr="00633359">
        <w:rPr>
          <w:sz w:val="28"/>
          <w:szCs w:val="28"/>
        </w:rPr>
        <w:t xml:space="preserve"> по различным аспектам литературн</w:t>
      </w:r>
      <w:r w:rsidRPr="00633359">
        <w:rPr>
          <w:sz w:val="28"/>
          <w:szCs w:val="28"/>
        </w:rPr>
        <w:t xml:space="preserve">ого творчества; </w:t>
      </w:r>
    </w:p>
    <w:p w:rsidR="002D035A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-развитие эмоционального восприятия художественного текста, образного и аналитического мышления, творческого воображения; </w:t>
      </w:r>
    </w:p>
    <w:p w:rsidR="00334480" w:rsidRPr="00633359" w:rsidRDefault="00334480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-формирование читательской компетентности, умения самостоятель</w:t>
      </w:r>
      <w:r w:rsidR="002D035A" w:rsidRPr="00633359">
        <w:rPr>
          <w:sz w:val="28"/>
          <w:szCs w:val="28"/>
        </w:rPr>
        <w:t>но интерпретировать художественный</w:t>
      </w:r>
      <w:r w:rsidRPr="00633359">
        <w:rPr>
          <w:sz w:val="28"/>
          <w:szCs w:val="28"/>
        </w:rPr>
        <w:t xml:space="preserve"> текст; </w:t>
      </w:r>
    </w:p>
    <w:p w:rsidR="00334480" w:rsidRPr="00633359" w:rsidRDefault="002D035A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воспитание </w:t>
      </w:r>
      <w:r w:rsidR="00334480" w:rsidRPr="00633359">
        <w:rPr>
          <w:sz w:val="28"/>
          <w:szCs w:val="28"/>
        </w:rPr>
        <w:t xml:space="preserve"> любви к литературе;</w:t>
      </w:r>
    </w:p>
    <w:p w:rsidR="002D035A" w:rsidRPr="00633359" w:rsidRDefault="002D035A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развитие инте</w:t>
      </w:r>
      <w:r w:rsidR="00834FE3" w:rsidRPr="00633359">
        <w:rPr>
          <w:sz w:val="28"/>
          <w:szCs w:val="28"/>
        </w:rPr>
        <w:t>реса к литературному творчеству;</w:t>
      </w:r>
    </w:p>
    <w:p w:rsidR="00834FE3" w:rsidRPr="00633359" w:rsidRDefault="00834FE3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создание собственных произведений.</w:t>
      </w:r>
    </w:p>
    <w:p w:rsidR="00A40B72" w:rsidRPr="00633359" w:rsidRDefault="00A40B72" w:rsidP="00633359">
      <w:pPr>
        <w:ind w:left="720"/>
        <w:jc w:val="both"/>
        <w:rPr>
          <w:sz w:val="28"/>
          <w:szCs w:val="28"/>
        </w:rPr>
      </w:pPr>
    </w:p>
    <w:p w:rsidR="00527AD5" w:rsidRPr="00633359" w:rsidRDefault="00A40B72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lastRenderedPageBreak/>
        <w:t>Содержание курса включает материал повышенного уровня сложности п</w:t>
      </w:r>
      <w:r w:rsidR="00834FE3" w:rsidRPr="00633359">
        <w:rPr>
          <w:sz w:val="28"/>
          <w:szCs w:val="28"/>
        </w:rPr>
        <w:t>о следующим темам: «Способы выражения сравнений», «</w:t>
      </w:r>
      <w:proofErr w:type="spellStart"/>
      <w:r w:rsidR="00834FE3" w:rsidRPr="00633359">
        <w:rPr>
          <w:sz w:val="28"/>
          <w:szCs w:val="28"/>
        </w:rPr>
        <w:t>Цветопись</w:t>
      </w:r>
      <w:proofErr w:type="spellEnd"/>
      <w:r w:rsidRPr="00633359">
        <w:rPr>
          <w:sz w:val="28"/>
          <w:szCs w:val="28"/>
        </w:rPr>
        <w:t>», «Тропы и фигу</w:t>
      </w:r>
      <w:r w:rsidR="00834FE3" w:rsidRPr="00633359">
        <w:rPr>
          <w:sz w:val="28"/>
          <w:szCs w:val="28"/>
        </w:rPr>
        <w:t>ры речи», «Аллегория», «Символ</w:t>
      </w:r>
      <w:r w:rsidR="0034774A" w:rsidRPr="00633359">
        <w:rPr>
          <w:sz w:val="28"/>
          <w:szCs w:val="28"/>
        </w:rPr>
        <w:t>», «Литота», «Звукопись», «Нелинейный синтаксис</w:t>
      </w:r>
      <w:r w:rsidRPr="00633359">
        <w:rPr>
          <w:sz w:val="28"/>
          <w:szCs w:val="28"/>
        </w:rPr>
        <w:t xml:space="preserve">» - и позволяет учащимся овладеть более высоким уровнем достижений, соответствующим блоку планируемых результатов «Выпускник получит возможность научиться», а также личностных и </w:t>
      </w:r>
      <w:proofErr w:type="spellStart"/>
      <w:r w:rsidRPr="00633359">
        <w:rPr>
          <w:sz w:val="28"/>
          <w:szCs w:val="28"/>
        </w:rPr>
        <w:t>метапредметных</w:t>
      </w:r>
      <w:proofErr w:type="spellEnd"/>
      <w:r w:rsidRPr="00633359">
        <w:rPr>
          <w:sz w:val="28"/>
          <w:szCs w:val="28"/>
        </w:rPr>
        <w:t xml:space="preserve"> планируемых результатов, в том числе развития ИКТ-компетентности, проектных и исследовательских умений.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Для проведения занятий предполагается использовать различные виды деятельности и формы работы:  </w:t>
      </w:r>
    </w:p>
    <w:p w:rsidR="00F913F2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творческая мастерская,</w:t>
      </w:r>
    </w:p>
    <w:p w:rsidR="00A368D7" w:rsidRPr="00633359" w:rsidRDefault="00F913F2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творческая лаборатория,</w:t>
      </w:r>
    </w:p>
    <w:p w:rsidR="00BF2172" w:rsidRPr="00633359" w:rsidRDefault="00A368D7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научно-исследовательская работа,</w:t>
      </w:r>
    </w:p>
    <w:p w:rsidR="00527AD5" w:rsidRPr="00633359" w:rsidRDefault="00BF2172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самостоятельная работа,</w:t>
      </w:r>
      <w:r w:rsidR="00527AD5" w:rsidRPr="00633359">
        <w:rPr>
          <w:sz w:val="28"/>
          <w:szCs w:val="28"/>
        </w:rPr>
        <w:t xml:space="preserve">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круглый стол,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викторина,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конкурс,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игра,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работа с печатными изданиями, </w:t>
      </w:r>
    </w:p>
    <w:p w:rsidR="00527AD5" w:rsidRPr="00633359" w:rsidRDefault="00527AD5" w:rsidP="0063335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работа с электронными источниками и др. </w:t>
      </w:r>
    </w:p>
    <w:p w:rsidR="00527AD5" w:rsidRPr="00633359" w:rsidRDefault="00527AD5" w:rsidP="00633359">
      <w:pPr>
        <w:ind w:left="720"/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Практическим применением результатов реализации программы для учащихся могут стать: 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выполнение различных заданий на уроках русского языка и литературы;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написание сочинений (интерпретация художественных произведений; комплексный анализ текста; сопоставительный анализ произведений); 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участие в предметных олимпиадах; 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участие в творческих конкурсах;</w:t>
      </w:r>
    </w:p>
    <w:p w:rsidR="00527AD5" w:rsidRPr="00633359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участие в конференциях;</w:t>
      </w:r>
    </w:p>
    <w:p w:rsidR="00633359" w:rsidRPr="003B46DC" w:rsidRDefault="00527AD5" w:rsidP="003B46DC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подготовка к ОГЭ по литературе и русскому языку.</w:t>
      </w:r>
    </w:p>
    <w:p w:rsidR="00633359" w:rsidRDefault="00633359" w:rsidP="00633359">
      <w:pPr>
        <w:ind w:left="720"/>
        <w:jc w:val="both"/>
        <w:rPr>
          <w:b/>
          <w:sz w:val="28"/>
          <w:szCs w:val="28"/>
        </w:rPr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ПЛАНИРУЕМЫЕ ОБРАЗОВАТЕЛЬНЫЕ РЕЗУЛЬТАТЫ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ЛИЧНОСТНЫЕ РЕЗУЛЬТАТЫ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firstLine="600"/>
        <w:jc w:val="both"/>
      </w:pPr>
      <w:r>
        <w:rPr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должны отражать готовность обучающихся </w:t>
      </w:r>
      <w:r>
        <w:rPr>
          <w:color w:val="000000"/>
          <w:sz w:val="28"/>
        </w:rPr>
        <w:lastRenderedPageBreak/>
        <w:t>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Гражданского воспитания: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неприятие любых форм экстремизма, дискриминации;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понимание роли различных социальных институтов в жизни человека;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представление о способах противодействия коррупции;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активное участие в школьном самоуправлении;</w:t>
      </w:r>
    </w:p>
    <w:p w:rsidR="003B46DC" w:rsidRDefault="003B46DC" w:rsidP="003B46DC">
      <w:pPr>
        <w:numPr>
          <w:ilvl w:val="0"/>
          <w:numId w:val="21"/>
        </w:numPr>
        <w:spacing w:line="264" w:lineRule="auto"/>
        <w:jc w:val="both"/>
      </w:pPr>
      <w:r>
        <w:rPr>
          <w:color w:val="000000"/>
          <w:sz w:val="28"/>
        </w:rPr>
        <w:t>готовность к участию в гуманитарной деятельности (</w:t>
      </w:r>
      <w:proofErr w:type="spellStart"/>
      <w:r>
        <w:rPr>
          <w:color w:val="000000"/>
          <w:sz w:val="28"/>
        </w:rPr>
        <w:t>волонтерство</w:t>
      </w:r>
      <w:proofErr w:type="spellEnd"/>
      <w:r>
        <w:rPr>
          <w:color w:val="000000"/>
          <w:sz w:val="28"/>
        </w:rPr>
        <w:t>; помощь людям, нуждающимся в ней).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Патриотического воспитания:</w:t>
      </w:r>
    </w:p>
    <w:p w:rsidR="003B46DC" w:rsidRDefault="003B46DC" w:rsidP="003B46DC">
      <w:pPr>
        <w:numPr>
          <w:ilvl w:val="0"/>
          <w:numId w:val="22"/>
        </w:numPr>
        <w:spacing w:line="264" w:lineRule="auto"/>
        <w:jc w:val="both"/>
      </w:pPr>
      <w:r>
        <w:rPr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B46DC" w:rsidRDefault="003B46DC" w:rsidP="003B46DC">
      <w:pPr>
        <w:numPr>
          <w:ilvl w:val="0"/>
          <w:numId w:val="22"/>
        </w:numPr>
        <w:spacing w:line="264" w:lineRule="auto"/>
        <w:jc w:val="both"/>
      </w:pPr>
      <w:r>
        <w:rPr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B46DC" w:rsidRDefault="003B46DC" w:rsidP="003B46DC">
      <w:pPr>
        <w:numPr>
          <w:ilvl w:val="0"/>
          <w:numId w:val="22"/>
        </w:numPr>
        <w:spacing w:line="264" w:lineRule="auto"/>
        <w:jc w:val="both"/>
      </w:pPr>
      <w:r>
        <w:rPr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3B46DC" w:rsidRDefault="003B46DC" w:rsidP="003B46DC">
      <w:pPr>
        <w:numPr>
          <w:ilvl w:val="0"/>
          <w:numId w:val="23"/>
        </w:numPr>
        <w:spacing w:line="264" w:lineRule="auto"/>
        <w:jc w:val="both"/>
      </w:pPr>
      <w:r>
        <w:rPr>
          <w:color w:val="000000"/>
          <w:sz w:val="28"/>
        </w:rPr>
        <w:lastRenderedPageBreak/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B46DC" w:rsidRDefault="003B46DC" w:rsidP="003B46DC">
      <w:pPr>
        <w:numPr>
          <w:ilvl w:val="0"/>
          <w:numId w:val="23"/>
        </w:numPr>
        <w:spacing w:line="264" w:lineRule="auto"/>
        <w:jc w:val="both"/>
      </w:pPr>
      <w:r>
        <w:rPr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B46DC" w:rsidRDefault="003B46DC" w:rsidP="003B46DC">
      <w:pPr>
        <w:numPr>
          <w:ilvl w:val="0"/>
          <w:numId w:val="23"/>
        </w:numPr>
        <w:spacing w:line="264" w:lineRule="auto"/>
        <w:jc w:val="both"/>
      </w:pPr>
      <w:r>
        <w:rPr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Эстетического воспитания:</w:t>
      </w:r>
    </w:p>
    <w:p w:rsidR="003B46DC" w:rsidRDefault="003B46DC" w:rsidP="003B46DC">
      <w:pPr>
        <w:numPr>
          <w:ilvl w:val="0"/>
          <w:numId w:val="24"/>
        </w:numPr>
        <w:spacing w:line="264" w:lineRule="auto"/>
        <w:jc w:val="both"/>
      </w:pPr>
      <w:r>
        <w:rPr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B46DC" w:rsidRDefault="003B46DC" w:rsidP="003B46DC">
      <w:pPr>
        <w:numPr>
          <w:ilvl w:val="0"/>
          <w:numId w:val="24"/>
        </w:numPr>
        <w:spacing w:line="264" w:lineRule="auto"/>
        <w:jc w:val="both"/>
      </w:pPr>
      <w:r>
        <w:rPr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3B46DC" w:rsidRDefault="003B46DC" w:rsidP="003B46DC">
      <w:pPr>
        <w:numPr>
          <w:ilvl w:val="0"/>
          <w:numId w:val="24"/>
        </w:numPr>
        <w:spacing w:line="264" w:lineRule="auto"/>
        <w:jc w:val="both"/>
      </w:pPr>
      <w:r>
        <w:rPr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B46DC" w:rsidRDefault="003B46DC" w:rsidP="003B46DC">
      <w:pPr>
        <w:numPr>
          <w:ilvl w:val="0"/>
          <w:numId w:val="24"/>
        </w:numPr>
        <w:spacing w:line="264" w:lineRule="auto"/>
        <w:jc w:val="both"/>
      </w:pPr>
      <w:r>
        <w:rPr>
          <w:color w:val="000000"/>
          <w:sz w:val="28"/>
        </w:rPr>
        <w:t>стремление к самовыражению в разных видах искусства.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>умение принимать себя и других, не осуждая;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r>
        <w:rPr>
          <w:color w:val="000000"/>
          <w:sz w:val="28"/>
        </w:rPr>
        <w:t>уметь управлять собственным эмоциональным состоянием;</w:t>
      </w:r>
    </w:p>
    <w:p w:rsidR="003B46DC" w:rsidRDefault="003B46DC" w:rsidP="003B46DC">
      <w:pPr>
        <w:numPr>
          <w:ilvl w:val="0"/>
          <w:numId w:val="25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сформированность</w:t>
      </w:r>
      <w:proofErr w:type="spellEnd"/>
      <w:r>
        <w:rPr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 xml:space="preserve">готовность адаптироваться в профессиональной среде; 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B46DC" w:rsidRDefault="003B46DC" w:rsidP="003B46DC">
      <w:pPr>
        <w:numPr>
          <w:ilvl w:val="0"/>
          <w:numId w:val="26"/>
        </w:numPr>
        <w:spacing w:line="264" w:lineRule="auto"/>
        <w:jc w:val="both"/>
      </w:pPr>
      <w:r>
        <w:rPr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Экологического воспитания:</w:t>
      </w:r>
    </w:p>
    <w:p w:rsidR="003B46DC" w:rsidRDefault="003B46DC" w:rsidP="003B46DC">
      <w:pPr>
        <w:numPr>
          <w:ilvl w:val="0"/>
          <w:numId w:val="27"/>
        </w:numPr>
        <w:spacing w:line="264" w:lineRule="auto"/>
        <w:jc w:val="both"/>
      </w:pPr>
      <w:r>
        <w:rPr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B46DC" w:rsidRDefault="003B46DC" w:rsidP="003B46DC">
      <w:pPr>
        <w:numPr>
          <w:ilvl w:val="0"/>
          <w:numId w:val="27"/>
        </w:numPr>
        <w:spacing w:line="264" w:lineRule="auto"/>
        <w:jc w:val="both"/>
      </w:pPr>
      <w:r>
        <w:rPr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B46DC" w:rsidRDefault="003B46DC" w:rsidP="003B46DC">
      <w:pPr>
        <w:numPr>
          <w:ilvl w:val="0"/>
          <w:numId w:val="27"/>
        </w:numPr>
        <w:spacing w:line="264" w:lineRule="auto"/>
        <w:jc w:val="both"/>
      </w:pPr>
      <w:r>
        <w:rPr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B46DC" w:rsidRDefault="003B46DC" w:rsidP="003B46DC">
      <w:pPr>
        <w:numPr>
          <w:ilvl w:val="0"/>
          <w:numId w:val="27"/>
        </w:numPr>
        <w:spacing w:line="264" w:lineRule="auto"/>
        <w:jc w:val="both"/>
      </w:pPr>
      <w:r>
        <w:rPr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B46DC" w:rsidRDefault="003B46DC" w:rsidP="003B46DC">
      <w:pPr>
        <w:numPr>
          <w:ilvl w:val="0"/>
          <w:numId w:val="27"/>
        </w:numPr>
        <w:spacing w:line="264" w:lineRule="auto"/>
        <w:jc w:val="both"/>
      </w:pPr>
      <w:r>
        <w:rPr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3B46DC" w:rsidRDefault="003B46DC" w:rsidP="003B46DC">
      <w:pPr>
        <w:numPr>
          <w:ilvl w:val="0"/>
          <w:numId w:val="28"/>
        </w:numPr>
        <w:spacing w:line="264" w:lineRule="auto"/>
        <w:jc w:val="both"/>
      </w:pPr>
      <w:r>
        <w:rPr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B46DC" w:rsidRDefault="003B46DC" w:rsidP="003B46DC">
      <w:pPr>
        <w:numPr>
          <w:ilvl w:val="0"/>
          <w:numId w:val="28"/>
        </w:numPr>
        <w:spacing w:line="264" w:lineRule="auto"/>
        <w:jc w:val="both"/>
      </w:pPr>
      <w:r>
        <w:rPr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3B46DC" w:rsidRDefault="003B46DC" w:rsidP="003B46DC">
      <w:pPr>
        <w:numPr>
          <w:ilvl w:val="0"/>
          <w:numId w:val="28"/>
        </w:numPr>
        <w:spacing w:line="264" w:lineRule="auto"/>
        <w:jc w:val="both"/>
      </w:pPr>
      <w:r>
        <w:rPr>
          <w:color w:val="000000"/>
          <w:sz w:val="28"/>
        </w:rPr>
        <w:lastRenderedPageBreak/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B46DC" w:rsidRDefault="003B46DC" w:rsidP="003B46DC">
      <w:pPr>
        <w:numPr>
          <w:ilvl w:val="0"/>
          <w:numId w:val="28"/>
        </w:numPr>
        <w:spacing w:line="264" w:lineRule="auto"/>
        <w:jc w:val="both"/>
      </w:pPr>
      <w:r>
        <w:rPr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B46DC" w:rsidRDefault="003B46DC" w:rsidP="003B46DC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t>быть готовым действовать в отсутствии гарантий успеха.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МЕТАПРЕДМЕТНЫЕ РЕЗУЛЬТАТЫ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firstLine="600"/>
        <w:jc w:val="both"/>
      </w:pPr>
      <w:r>
        <w:rPr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Универсальные учебные познавательные действия:</w:t>
      </w:r>
    </w:p>
    <w:p w:rsidR="003B46DC" w:rsidRDefault="003B46DC" w:rsidP="003B46DC">
      <w:pPr>
        <w:spacing w:line="264" w:lineRule="auto"/>
        <w:ind w:left="120"/>
        <w:jc w:val="both"/>
      </w:pP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1) Базовые логические действия: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формулировать гипотезы об их взаимосвязях;</w:t>
      </w:r>
    </w:p>
    <w:p w:rsidR="003B46DC" w:rsidRDefault="003B46DC" w:rsidP="003B46DC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Базовые исследовательские действия: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</w:t>
      </w:r>
      <w:r>
        <w:rPr>
          <w:color w:val="000000"/>
          <w:sz w:val="28"/>
        </w:rPr>
        <w:lastRenderedPageBreak/>
        <w:t>изучения, причинно-следственных связей и зависимостей объектов между собой;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3B46DC" w:rsidRDefault="003B46DC" w:rsidP="003B46DC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Работа с информацией: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B46DC" w:rsidRDefault="003B46DC" w:rsidP="003B46DC">
      <w:pPr>
        <w:numPr>
          <w:ilvl w:val="0"/>
          <w:numId w:val="32"/>
        </w:numPr>
        <w:spacing w:line="264" w:lineRule="auto"/>
        <w:jc w:val="both"/>
      </w:pPr>
      <w:r>
        <w:rPr>
          <w:color w:val="000000"/>
          <w:sz w:val="28"/>
        </w:rPr>
        <w:t>эффективно запоминать и систематизировать эту информацию.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Универсальные учебные коммуникативные действия: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1) Общение: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выражать себя (свою точку зрения) в устных и письменных текстах;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B46DC" w:rsidRDefault="003B46DC" w:rsidP="003B46DC">
      <w:pPr>
        <w:numPr>
          <w:ilvl w:val="0"/>
          <w:numId w:val="33"/>
        </w:numPr>
        <w:spacing w:line="264" w:lineRule="auto"/>
        <w:jc w:val="both"/>
      </w:pPr>
      <w:r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Совместная деятельность: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уметь обобщать мнения нескольких людей;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t>участниками взаимодействия на литературных занятиях;</w:t>
      </w:r>
    </w:p>
    <w:p w:rsidR="003B46DC" w:rsidRDefault="003B46DC" w:rsidP="003B46DC">
      <w:pPr>
        <w:numPr>
          <w:ilvl w:val="0"/>
          <w:numId w:val="34"/>
        </w:numPr>
        <w:spacing w:line="264" w:lineRule="auto"/>
        <w:jc w:val="both"/>
      </w:pPr>
      <w:r>
        <w:rPr>
          <w:color w:val="000000"/>
          <w:sz w:val="28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B46DC" w:rsidRDefault="003B46DC" w:rsidP="003B46DC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Универсальные учебные регулятивные действия: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1) Самоорганизация:</w:t>
      </w:r>
    </w:p>
    <w:p w:rsidR="003B46DC" w:rsidRDefault="003B46DC" w:rsidP="003B46DC">
      <w:pPr>
        <w:numPr>
          <w:ilvl w:val="0"/>
          <w:numId w:val="35"/>
        </w:numPr>
        <w:spacing w:line="264" w:lineRule="auto"/>
        <w:jc w:val="both"/>
      </w:pPr>
      <w:r>
        <w:rPr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B46DC" w:rsidRDefault="003B46DC" w:rsidP="003B46DC">
      <w:pPr>
        <w:numPr>
          <w:ilvl w:val="0"/>
          <w:numId w:val="35"/>
        </w:numPr>
        <w:spacing w:line="264" w:lineRule="auto"/>
        <w:jc w:val="both"/>
      </w:pPr>
      <w:r>
        <w:rPr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B46DC" w:rsidRDefault="003B46DC" w:rsidP="003B46DC">
      <w:pPr>
        <w:numPr>
          <w:ilvl w:val="0"/>
          <w:numId w:val="35"/>
        </w:numPr>
        <w:spacing w:line="264" w:lineRule="auto"/>
        <w:jc w:val="both"/>
      </w:pPr>
      <w:r>
        <w:rPr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46DC" w:rsidRDefault="003B46DC" w:rsidP="003B46DC">
      <w:pPr>
        <w:numPr>
          <w:ilvl w:val="0"/>
          <w:numId w:val="35"/>
        </w:numPr>
        <w:spacing w:line="264" w:lineRule="auto"/>
        <w:jc w:val="both"/>
      </w:pPr>
      <w:r>
        <w:rPr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B46DC" w:rsidRDefault="003B46DC" w:rsidP="003B46DC">
      <w:pPr>
        <w:numPr>
          <w:ilvl w:val="0"/>
          <w:numId w:val="35"/>
        </w:numPr>
        <w:spacing w:line="264" w:lineRule="auto"/>
        <w:jc w:val="both"/>
      </w:pPr>
      <w:r>
        <w:rPr>
          <w:color w:val="000000"/>
          <w:sz w:val="28"/>
        </w:rPr>
        <w:t>делать выбор и брать ответственность за решение.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Самоконтроль:</w:t>
      </w:r>
    </w:p>
    <w:p w:rsidR="003B46DC" w:rsidRDefault="003B46DC" w:rsidP="003B46DC">
      <w:pPr>
        <w:numPr>
          <w:ilvl w:val="0"/>
          <w:numId w:val="36"/>
        </w:numPr>
        <w:spacing w:line="264" w:lineRule="auto"/>
        <w:jc w:val="both"/>
      </w:pPr>
      <w:r>
        <w:rPr>
          <w:color w:val="000000"/>
          <w:sz w:val="28"/>
        </w:rPr>
        <w:t xml:space="preserve">владеть способами самоконтроля, </w:t>
      </w:r>
      <w:proofErr w:type="spellStart"/>
      <w:r>
        <w:rPr>
          <w:color w:val="000000"/>
          <w:sz w:val="28"/>
        </w:rPr>
        <w:t>самомотивации</w:t>
      </w:r>
      <w:proofErr w:type="spellEnd"/>
      <w:r>
        <w:rPr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B46DC" w:rsidRDefault="003B46DC" w:rsidP="003B46DC">
      <w:pPr>
        <w:numPr>
          <w:ilvl w:val="0"/>
          <w:numId w:val="36"/>
        </w:numPr>
        <w:spacing w:line="264" w:lineRule="auto"/>
        <w:jc w:val="both"/>
      </w:pPr>
      <w:r>
        <w:rPr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46DC" w:rsidRDefault="003B46DC" w:rsidP="003B46DC">
      <w:pPr>
        <w:numPr>
          <w:ilvl w:val="0"/>
          <w:numId w:val="36"/>
        </w:numPr>
        <w:spacing w:line="264" w:lineRule="auto"/>
        <w:jc w:val="both"/>
      </w:pPr>
      <w:r>
        <w:rPr>
          <w:color w:val="000000"/>
          <w:sz w:val="28"/>
        </w:rPr>
        <w:t>объяснять причины достижения (</w:t>
      </w:r>
      <w:proofErr w:type="spellStart"/>
      <w:r>
        <w:rPr>
          <w:color w:val="000000"/>
          <w:sz w:val="28"/>
        </w:rPr>
        <w:t>недостижения</w:t>
      </w:r>
      <w:proofErr w:type="spellEnd"/>
      <w:r>
        <w:rPr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3B46DC" w:rsidRDefault="003B46DC" w:rsidP="003B46DC">
      <w:pPr>
        <w:numPr>
          <w:ilvl w:val="0"/>
          <w:numId w:val="36"/>
        </w:numPr>
        <w:spacing w:line="264" w:lineRule="auto"/>
        <w:jc w:val="both"/>
      </w:pPr>
      <w:r>
        <w:rPr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Эмоциональный интеллект:</w:t>
      </w:r>
    </w:p>
    <w:p w:rsidR="003B46DC" w:rsidRDefault="003B46DC" w:rsidP="003B46DC">
      <w:pPr>
        <w:numPr>
          <w:ilvl w:val="0"/>
          <w:numId w:val="37"/>
        </w:numPr>
        <w:spacing w:line="264" w:lineRule="auto"/>
        <w:jc w:val="both"/>
      </w:pPr>
      <w:r>
        <w:rPr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3B46DC" w:rsidRDefault="003B46DC" w:rsidP="003B46DC">
      <w:pPr>
        <w:numPr>
          <w:ilvl w:val="0"/>
          <w:numId w:val="37"/>
        </w:numPr>
        <w:spacing w:line="264" w:lineRule="auto"/>
        <w:jc w:val="both"/>
      </w:pPr>
      <w:r>
        <w:rPr>
          <w:color w:val="000000"/>
          <w:sz w:val="28"/>
        </w:rPr>
        <w:t>выявлять и анализировать причины эмоций;</w:t>
      </w:r>
    </w:p>
    <w:p w:rsidR="003B46DC" w:rsidRDefault="003B46DC" w:rsidP="003B46DC">
      <w:pPr>
        <w:numPr>
          <w:ilvl w:val="0"/>
          <w:numId w:val="37"/>
        </w:numPr>
        <w:spacing w:line="264" w:lineRule="auto"/>
        <w:jc w:val="both"/>
      </w:pPr>
      <w:r>
        <w:rPr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B46DC" w:rsidRDefault="003B46DC" w:rsidP="003B46DC">
      <w:pPr>
        <w:numPr>
          <w:ilvl w:val="0"/>
          <w:numId w:val="37"/>
        </w:numPr>
        <w:spacing w:line="264" w:lineRule="auto"/>
        <w:jc w:val="both"/>
      </w:pPr>
      <w:r>
        <w:rPr>
          <w:color w:val="000000"/>
          <w:sz w:val="28"/>
        </w:rPr>
        <w:t>регулировать способ выражения своих эмоций.</w:t>
      </w:r>
    </w:p>
    <w:p w:rsidR="003B46DC" w:rsidRDefault="003B46DC" w:rsidP="003B46D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4) Принятие себя и других:</w:t>
      </w:r>
    </w:p>
    <w:p w:rsidR="003B46DC" w:rsidRDefault="003B46DC" w:rsidP="003B46DC">
      <w:pPr>
        <w:numPr>
          <w:ilvl w:val="0"/>
          <w:numId w:val="38"/>
        </w:numPr>
        <w:spacing w:line="264" w:lineRule="auto"/>
        <w:jc w:val="both"/>
      </w:pPr>
      <w:r>
        <w:rPr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B46DC" w:rsidRDefault="003B46DC" w:rsidP="003B46DC">
      <w:pPr>
        <w:numPr>
          <w:ilvl w:val="0"/>
          <w:numId w:val="38"/>
        </w:numPr>
        <w:spacing w:line="264" w:lineRule="auto"/>
        <w:jc w:val="both"/>
      </w:pPr>
      <w:r>
        <w:rPr>
          <w:color w:val="000000"/>
          <w:sz w:val="28"/>
        </w:rPr>
        <w:lastRenderedPageBreak/>
        <w:t>признавать своё право на ошибку и такое же право другого; принимать себя и других, не осуждая;</w:t>
      </w:r>
    </w:p>
    <w:p w:rsidR="003B46DC" w:rsidRDefault="003B46DC" w:rsidP="003B46DC">
      <w:pPr>
        <w:numPr>
          <w:ilvl w:val="0"/>
          <w:numId w:val="38"/>
        </w:numPr>
        <w:spacing w:line="264" w:lineRule="auto"/>
        <w:jc w:val="both"/>
      </w:pPr>
      <w:r>
        <w:rPr>
          <w:color w:val="000000"/>
          <w:sz w:val="28"/>
        </w:rPr>
        <w:t>проявлять открытость себе и другим;</w:t>
      </w:r>
    </w:p>
    <w:p w:rsidR="00B268DC" w:rsidRPr="003B46DC" w:rsidRDefault="003B46DC" w:rsidP="00633359">
      <w:pPr>
        <w:numPr>
          <w:ilvl w:val="0"/>
          <w:numId w:val="38"/>
        </w:numPr>
        <w:spacing w:line="264" w:lineRule="auto"/>
        <w:jc w:val="both"/>
      </w:pPr>
      <w:r>
        <w:rPr>
          <w:color w:val="000000"/>
          <w:sz w:val="28"/>
        </w:rPr>
        <w:t>осознавать невозможность контролировать всё вокруг.</w:t>
      </w:r>
    </w:p>
    <w:p w:rsidR="00FE7A93" w:rsidRPr="00633359" w:rsidRDefault="00FE7A93" w:rsidP="00633359">
      <w:pPr>
        <w:jc w:val="both"/>
        <w:rPr>
          <w:b/>
          <w:sz w:val="28"/>
          <w:szCs w:val="28"/>
        </w:rPr>
      </w:pPr>
      <w:r w:rsidRPr="00633359">
        <w:rPr>
          <w:b/>
          <w:sz w:val="28"/>
          <w:szCs w:val="28"/>
        </w:rPr>
        <w:t xml:space="preserve">Предметными результатами являются: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осознание значимости чтения и изучения литературы для своего </w:t>
      </w:r>
      <w:r w:rsidR="00237435" w:rsidRPr="00633359">
        <w:rPr>
          <w:sz w:val="28"/>
          <w:szCs w:val="28"/>
        </w:rPr>
        <w:t xml:space="preserve"> дальнейшего развития;</w:t>
      </w:r>
    </w:p>
    <w:p w:rsidR="00237435" w:rsidRPr="00633359" w:rsidRDefault="00237435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</w:t>
      </w:r>
      <w:r w:rsidR="00FE7A93" w:rsidRPr="00633359">
        <w:rPr>
          <w:sz w:val="28"/>
          <w:szCs w:val="28"/>
        </w:rPr>
        <w:t xml:space="preserve">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восприятие литературы  как  одной   из  основных  культурных  ценностей  народа (отражающей его менталитет, историю, мировосприятие) и человечества (содержащей смыслы, важные для человечества в целом);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развитие способности понимать литературные художественные произведения, воплощающие разные этнокультурные традиции;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 - 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т.п., </w:t>
      </w:r>
    </w:p>
    <w:p w:rsidR="00FE7A93" w:rsidRPr="00633359" w:rsidRDefault="00237435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</w:t>
      </w:r>
      <w:r w:rsidR="00FE7A93" w:rsidRPr="00633359">
        <w:rPr>
          <w:sz w:val="28"/>
          <w:szCs w:val="28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FE7A93" w:rsidRPr="00633359" w:rsidRDefault="00FE7A93" w:rsidP="00633359">
      <w:pPr>
        <w:jc w:val="both"/>
        <w:rPr>
          <w:b/>
          <w:sz w:val="28"/>
          <w:szCs w:val="28"/>
        </w:rPr>
      </w:pPr>
      <w:r w:rsidRPr="00633359">
        <w:rPr>
          <w:sz w:val="28"/>
          <w:szCs w:val="28"/>
        </w:rPr>
        <w:t xml:space="preserve"> </w:t>
      </w:r>
      <w:r w:rsidRPr="00633359">
        <w:rPr>
          <w:b/>
          <w:sz w:val="28"/>
          <w:szCs w:val="28"/>
        </w:rPr>
        <w:t xml:space="preserve">Учащийся научится: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237435" w:rsidRPr="00633359" w:rsidRDefault="00237435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</w:t>
      </w:r>
      <w:r w:rsidR="00FE7A93" w:rsidRPr="00633359">
        <w:rPr>
          <w:sz w:val="28"/>
          <w:szCs w:val="28"/>
        </w:rPr>
        <w:t xml:space="preserve">выявлять особенности языка и стиля писателя; 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выделять в произведениях элементы художественной формы и обнаруживать связи между ними, постепенно переходя к анализу текста; </w:t>
      </w:r>
    </w:p>
    <w:p w:rsidR="00237435" w:rsidRPr="00633359" w:rsidRDefault="00461839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выявлять и осмысля</w:t>
      </w:r>
      <w:r w:rsidR="00FE7A93" w:rsidRPr="00633359">
        <w:rPr>
          <w:sz w:val="28"/>
          <w:szCs w:val="28"/>
        </w:rPr>
        <w:t xml:space="preserve">ть характер авторских взаимоотношений с «читателем» как адресатом произведения; 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>- собирать материал и обрабатывать информацию, необходимую для составления доклада, написания сочинения, литературно-творческой работы, создания проекта</w:t>
      </w:r>
      <w:r w:rsidR="00D2131C" w:rsidRPr="00633359">
        <w:rPr>
          <w:sz w:val="28"/>
          <w:szCs w:val="28"/>
        </w:rPr>
        <w:t xml:space="preserve"> или научно-исследовательской работы</w:t>
      </w:r>
      <w:r w:rsidRPr="00633359">
        <w:rPr>
          <w:sz w:val="28"/>
          <w:szCs w:val="28"/>
        </w:rPr>
        <w:t xml:space="preserve"> на заранее</w:t>
      </w:r>
      <w:r w:rsidR="00D2131C" w:rsidRPr="00633359">
        <w:rPr>
          <w:sz w:val="28"/>
          <w:szCs w:val="28"/>
        </w:rPr>
        <w:t xml:space="preserve"> объявленную или самостоятельно/ </w:t>
      </w:r>
      <w:r w:rsidRPr="00633359">
        <w:rPr>
          <w:sz w:val="28"/>
          <w:szCs w:val="28"/>
        </w:rPr>
        <w:t xml:space="preserve">под руководством учителя выбранную тему;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lastRenderedPageBreak/>
        <w:t xml:space="preserve">- выражать личное отношение к художественному произведению, аргументировать свою точку зрения;  </w:t>
      </w:r>
    </w:p>
    <w:p w:rsidR="00237435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выразительно читать с листа и наизусть произведения/фрагменты произведений художественной литературы, передавая личное отношение к произведению;  </w:t>
      </w:r>
    </w:p>
    <w:p w:rsidR="00FE7A93" w:rsidRPr="00633359" w:rsidRDefault="00FE7A93" w:rsidP="00633359">
      <w:pPr>
        <w:jc w:val="both"/>
        <w:rPr>
          <w:sz w:val="28"/>
          <w:szCs w:val="28"/>
        </w:rPr>
      </w:pPr>
      <w:r w:rsidRPr="00633359">
        <w:rPr>
          <w:sz w:val="28"/>
          <w:szCs w:val="28"/>
        </w:rPr>
        <w:t xml:space="preserve">- 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системой поиска в Интернете.  </w:t>
      </w:r>
    </w:p>
    <w:p w:rsidR="00773A33" w:rsidRPr="00773A33" w:rsidRDefault="00773A33" w:rsidP="00773A33">
      <w:pPr>
        <w:pStyle w:val="a3"/>
        <w:ind w:left="0"/>
        <w:jc w:val="both"/>
        <w:rPr>
          <w:sz w:val="28"/>
          <w:szCs w:val="28"/>
        </w:rPr>
      </w:pPr>
      <w:r>
        <w:t xml:space="preserve">         </w:t>
      </w:r>
      <w:r w:rsidRPr="00773A33">
        <w:rPr>
          <w:sz w:val="28"/>
          <w:szCs w:val="28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BE0845" w:rsidRPr="00BE0845" w:rsidRDefault="00773A33" w:rsidP="00BE0845">
      <w:pPr>
        <w:widowControl w:val="0"/>
        <w:tabs>
          <w:tab w:val="left" w:pos="1206"/>
        </w:tabs>
        <w:autoSpaceDE w:val="0"/>
        <w:autoSpaceDN w:val="0"/>
        <w:ind w:right="206" w:firstLine="709"/>
        <w:jc w:val="both"/>
        <w:rPr>
          <w:b/>
          <w:i/>
          <w:sz w:val="28"/>
          <w:szCs w:val="28"/>
        </w:rPr>
      </w:pPr>
      <w:r w:rsidRPr="00BE0845">
        <w:rPr>
          <w:sz w:val="28"/>
          <w:szCs w:val="28"/>
        </w:rPr>
        <w:t xml:space="preserve">        </w:t>
      </w:r>
      <w:r w:rsidR="00BE0845" w:rsidRPr="00BE0845">
        <w:rPr>
          <w:b/>
          <w:i/>
          <w:sz w:val="28"/>
          <w:szCs w:val="28"/>
        </w:rPr>
        <w:t>Целевые ориентиры результатов воспитания на уровне основного общего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6"/>
      </w:tblGrid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i/>
                <w:sz w:val="28"/>
                <w:szCs w:val="28"/>
                <w:lang w:eastAsia="en-US"/>
              </w:rPr>
            </w:pPr>
            <w:r w:rsidRPr="00BE0845">
              <w:rPr>
                <w:i/>
                <w:sz w:val="28"/>
                <w:szCs w:val="28"/>
              </w:rPr>
              <w:t>Целевые ориентиры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b/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t>Гражданское  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2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2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2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уважение к государственным символам России, праздникам. Проявляющий</w:t>
            </w:r>
            <w:r w:rsidRPr="00BE0845">
              <w:rPr>
                <w:spacing w:val="6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готовность к</w:t>
            </w:r>
            <w:r w:rsidRPr="00BE0845">
              <w:rPr>
                <w:spacing w:val="6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выполнению</w:t>
            </w:r>
            <w:r w:rsidRPr="00BE0845">
              <w:rPr>
                <w:spacing w:val="6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обязанностей</w:t>
            </w:r>
            <w:r w:rsidRPr="00BE0845">
              <w:rPr>
                <w:spacing w:val="67"/>
                <w:sz w:val="28"/>
                <w:szCs w:val="28"/>
              </w:rPr>
              <w:t xml:space="preserve"> </w:t>
            </w:r>
            <w:proofErr w:type="gramStart"/>
            <w:r w:rsidRPr="00BE0845">
              <w:rPr>
                <w:sz w:val="28"/>
                <w:szCs w:val="28"/>
              </w:rPr>
              <w:t>гражданина</w:t>
            </w:r>
            <w:r w:rsidRPr="00BE0845">
              <w:rPr>
                <w:spacing w:val="66"/>
                <w:sz w:val="28"/>
                <w:szCs w:val="28"/>
              </w:rPr>
              <w:t xml:space="preserve">  </w:t>
            </w:r>
            <w:r w:rsidRPr="00BE0845">
              <w:rPr>
                <w:spacing w:val="-2"/>
                <w:sz w:val="28"/>
                <w:szCs w:val="28"/>
              </w:rPr>
              <w:t>России</w:t>
            </w:r>
            <w:proofErr w:type="gramEnd"/>
            <w:r w:rsidRPr="00BE0845">
              <w:rPr>
                <w:spacing w:val="-2"/>
                <w:sz w:val="28"/>
                <w:szCs w:val="28"/>
              </w:rPr>
              <w:t xml:space="preserve">, </w:t>
            </w:r>
            <w:r w:rsidRPr="00BE0845">
              <w:rPr>
                <w:sz w:val="28"/>
                <w:szCs w:val="28"/>
              </w:rPr>
              <w:t>реализации своих гражданских прав и свобод при уважении прав и свобод, законных интересов других людей.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неприятие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любой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дискриминации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граждан,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проявлений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экстремизма, терроризма, коррупции в обществе.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Принимающий</w:t>
            </w:r>
            <w:r w:rsidRPr="00BE0845">
              <w:rPr>
                <w:spacing w:val="6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участие</w:t>
            </w:r>
            <w:r w:rsidRPr="00BE0845">
              <w:rPr>
                <w:spacing w:val="6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6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жизни</w:t>
            </w:r>
            <w:r w:rsidRPr="00BE0845">
              <w:rPr>
                <w:spacing w:val="64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класса,</w:t>
            </w:r>
            <w:r w:rsidRPr="00BE0845">
              <w:rPr>
                <w:spacing w:val="6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общеобразовательной</w:t>
            </w:r>
            <w:r w:rsidRPr="00BE0845">
              <w:rPr>
                <w:spacing w:val="6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организации,</w:t>
            </w:r>
            <w:r w:rsidRPr="00BE0845">
              <w:rPr>
                <w:spacing w:val="6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65"/>
                <w:sz w:val="28"/>
                <w:szCs w:val="28"/>
              </w:rPr>
              <w:t xml:space="preserve"> </w:t>
            </w:r>
            <w:r w:rsidRPr="00BE0845">
              <w:rPr>
                <w:spacing w:val="-5"/>
                <w:sz w:val="28"/>
                <w:szCs w:val="28"/>
              </w:rPr>
              <w:t>том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4"/>
                <w:sz w:val="28"/>
                <w:szCs w:val="28"/>
              </w:rPr>
              <w:t>числе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самоуправлении,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ориентированный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6"/>
                <w:sz w:val="28"/>
                <w:szCs w:val="28"/>
              </w:rPr>
              <w:t>на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участие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10"/>
                <w:sz w:val="28"/>
                <w:szCs w:val="28"/>
              </w:rPr>
              <w:t>в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социально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 xml:space="preserve">значимой </w:t>
            </w:r>
            <w:r w:rsidRPr="00BE0845">
              <w:rPr>
                <w:sz w:val="28"/>
                <w:szCs w:val="28"/>
              </w:rPr>
              <w:t>деятельности, в том числе гуманитарной.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b/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t>Патриотическое 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2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4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уважение к историческому и культурному наследию своего и других народов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России,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символам,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праздникам,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памятникам,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традициям</w:t>
            </w:r>
            <w:r w:rsidRPr="00BE0845">
              <w:rPr>
                <w:spacing w:val="-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народов,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проживающих в родной стране.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3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</w:t>
            </w:r>
          </w:p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b/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lastRenderedPageBreak/>
              <w:t>Принимающий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участие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мероприятиях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патриотической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направленности.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b/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lastRenderedPageBreak/>
              <w:t>Духовно-нравственное 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3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8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готовность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оценивать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своё</w:t>
            </w:r>
            <w:r w:rsidRPr="00BE0845">
              <w:rPr>
                <w:spacing w:val="-4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поведение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поступки,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поведение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9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Сознающий</w:t>
            </w:r>
            <w:r w:rsidRPr="00BE0845">
              <w:rPr>
                <w:spacing w:val="5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соотношение</w:t>
            </w:r>
            <w:r w:rsidRPr="00BE0845">
              <w:rPr>
                <w:spacing w:val="5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свободы</w:t>
            </w:r>
            <w:r w:rsidRPr="00BE0845">
              <w:rPr>
                <w:spacing w:val="5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58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ответственности</w:t>
            </w:r>
            <w:r w:rsidRPr="00BE0845">
              <w:rPr>
                <w:spacing w:val="58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личности</w:t>
            </w:r>
            <w:r w:rsidRPr="00BE0845">
              <w:rPr>
                <w:spacing w:val="58"/>
                <w:sz w:val="28"/>
                <w:szCs w:val="28"/>
              </w:rPr>
              <w:t xml:space="preserve"> </w:t>
            </w:r>
            <w:proofErr w:type="gramStart"/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58"/>
                <w:sz w:val="28"/>
                <w:szCs w:val="28"/>
              </w:rPr>
              <w:t xml:space="preserve">  </w:t>
            </w:r>
            <w:r w:rsidRPr="00BE0845">
              <w:rPr>
                <w:spacing w:val="-2"/>
                <w:sz w:val="28"/>
                <w:szCs w:val="28"/>
              </w:rPr>
              <w:t>условиях</w:t>
            </w:r>
            <w:proofErr w:type="gramEnd"/>
          </w:p>
          <w:p w:rsidR="00BE0845" w:rsidRPr="00BE0845" w:rsidRDefault="00BE0845">
            <w:pPr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индивидуального и общественного пространства, значение и ценность межнационального,</w:t>
            </w:r>
            <w:r w:rsidRPr="00BE0845">
              <w:rPr>
                <w:spacing w:val="7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межрелигиозного</w:t>
            </w:r>
            <w:r w:rsidRPr="00BE0845">
              <w:rPr>
                <w:spacing w:val="7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согласия</w:t>
            </w:r>
            <w:r w:rsidRPr="00BE0845">
              <w:rPr>
                <w:spacing w:val="7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людей,</w:t>
            </w:r>
            <w:r w:rsidRPr="00BE0845">
              <w:rPr>
                <w:spacing w:val="7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народов</w:t>
            </w:r>
            <w:r w:rsidRPr="00BE0845">
              <w:rPr>
                <w:spacing w:val="7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7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России,</w:t>
            </w:r>
            <w:r w:rsidRPr="00BE0845">
              <w:rPr>
                <w:spacing w:val="79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умеющий</w:t>
            </w:r>
            <w:r w:rsidRPr="00BE0845">
              <w:rPr>
                <w:sz w:val="28"/>
                <w:szCs w:val="28"/>
              </w:rPr>
              <w:t xml:space="preserve"> общаться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людьми</w:t>
            </w:r>
            <w:r w:rsidRPr="00BE0845">
              <w:rPr>
                <w:spacing w:val="-1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разных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народов,</w:t>
            </w:r>
            <w:r w:rsidRPr="00BE0845">
              <w:rPr>
                <w:spacing w:val="-1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вероисповеданий.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5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Проявляющий</w:t>
            </w:r>
            <w:r w:rsidRPr="00BE0845">
              <w:rPr>
                <w:spacing w:val="2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интерес</w:t>
            </w:r>
            <w:r w:rsidRPr="00BE0845">
              <w:rPr>
                <w:spacing w:val="19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</w:t>
            </w:r>
            <w:r w:rsidRPr="00BE0845">
              <w:rPr>
                <w:spacing w:val="2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чтению,</w:t>
            </w:r>
            <w:r w:rsidRPr="00BE0845">
              <w:rPr>
                <w:spacing w:val="1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</w:t>
            </w:r>
            <w:r w:rsidRPr="00BE0845">
              <w:rPr>
                <w:spacing w:val="2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родному</w:t>
            </w:r>
            <w:r w:rsidRPr="00BE0845">
              <w:rPr>
                <w:spacing w:val="1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языку,</w:t>
            </w:r>
            <w:r w:rsidRPr="00BE0845">
              <w:rPr>
                <w:spacing w:val="19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русскому</w:t>
            </w:r>
            <w:r w:rsidRPr="00BE0845">
              <w:rPr>
                <w:spacing w:val="1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языку</w:t>
            </w:r>
            <w:r w:rsidRPr="00BE0845">
              <w:rPr>
                <w:spacing w:val="1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21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литературе</w:t>
            </w:r>
            <w:r w:rsidRPr="00BE0845">
              <w:rPr>
                <w:spacing w:val="19"/>
                <w:sz w:val="28"/>
                <w:szCs w:val="28"/>
              </w:rPr>
              <w:t xml:space="preserve"> </w:t>
            </w:r>
            <w:r w:rsidRPr="00BE0845">
              <w:rPr>
                <w:spacing w:val="-5"/>
                <w:sz w:val="28"/>
                <w:szCs w:val="28"/>
              </w:rPr>
              <w:t>как</w:t>
            </w:r>
            <w:r w:rsidRPr="00BE0845">
              <w:rPr>
                <w:sz w:val="28"/>
                <w:szCs w:val="28"/>
              </w:rPr>
              <w:t xml:space="preserve"> части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духовной</w:t>
            </w:r>
            <w:r w:rsidRPr="00BE0845">
              <w:rPr>
                <w:spacing w:val="-4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культуры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своего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народа,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российского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общества.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t>Эстетическое</w:t>
            </w:r>
            <w:r w:rsidRPr="00BE084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E0845">
              <w:rPr>
                <w:b/>
                <w:spacing w:val="-2"/>
                <w:sz w:val="28"/>
                <w:szCs w:val="28"/>
              </w:rPr>
              <w:t>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5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 понимание ценности отечественного и мирового искусства, народных традиций и народного творчества в искусстве.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4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2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Ориентированный</w:t>
            </w:r>
            <w:r w:rsidRPr="00BE0845">
              <w:rPr>
                <w:spacing w:val="4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</w:t>
            </w:r>
            <w:r w:rsidRPr="00BE0845">
              <w:rPr>
                <w:spacing w:val="44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самовыражение</w:t>
            </w:r>
            <w:r w:rsidRPr="00BE0845">
              <w:rPr>
                <w:spacing w:val="4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4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разных</w:t>
            </w:r>
            <w:r w:rsidRPr="00BE0845">
              <w:rPr>
                <w:spacing w:val="49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видах</w:t>
            </w:r>
            <w:r w:rsidRPr="00BE0845">
              <w:rPr>
                <w:spacing w:val="4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искусства,</w:t>
            </w:r>
            <w:r w:rsidRPr="00BE0845">
              <w:rPr>
                <w:spacing w:val="48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49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художественном</w:t>
            </w:r>
            <w:r w:rsidRPr="00BE0845">
              <w:rPr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творчестве.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b/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t>Физическое</w:t>
            </w:r>
            <w:r w:rsidRPr="00BE0845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>воспитание,</w:t>
            </w:r>
            <w:r w:rsidRPr="00BE0845">
              <w:rPr>
                <w:b/>
                <w:spacing w:val="67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>формирование</w:t>
            </w:r>
            <w:r w:rsidRPr="00BE0845">
              <w:rPr>
                <w:b/>
                <w:spacing w:val="61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>культуры</w:t>
            </w:r>
            <w:r w:rsidRPr="00BE0845">
              <w:rPr>
                <w:b/>
                <w:spacing w:val="62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>здоровья</w:t>
            </w:r>
            <w:r w:rsidRPr="00BE0845">
              <w:rPr>
                <w:b/>
                <w:spacing w:val="62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>и</w:t>
            </w:r>
            <w:r w:rsidRPr="00BE0845">
              <w:rPr>
                <w:b/>
                <w:spacing w:val="64"/>
                <w:sz w:val="28"/>
                <w:szCs w:val="28"/>
              </w:rPr>
              <w:t xml:space="preserve"> </w:t>
            </w:r>
            <w:r w:rsidRPr="00BE0845">
              <w:rPr>
                <w:b/>
                <w:spacing w:val="-2"/>
                <w:sz w:val="28"/>
                <w:szCs w:val="28"/>
              </w:rPr>
              <w:t>эмоционального</w:t>
            </w:r>
            <w:r w:rsidRPr="00BE0845">
              <w:rPr>
                <w:b/>
                <w:sz w:val="28"/>
                <w:szCs w:val="28"/>
              </w:rPr>
              <w:t xml:space="preserve"> </w:t>
            </w:r>
            <w:r w:rsidRPr="00BE0845">
              <w:rPr>
                <w:b/>
                <w:spacing w:val="-2"/>
                <w:sz w:val="28"/>
                <w:szCs w:val="28"/>
              </w:rPr>
              <w:t>благополучия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96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9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 xml:space="preserve">Проявляющий неприятие вредных привычек (курения, употребления алкоголя, наркотиков, игровой и иных форм зависимостей), понимание их последствий, </w:t>
            </w:r>
            <w:r w:rsidRPr="00BE0845">
              <w:rPr>
                <w:sz w:val="28"/>
                <w:szCs w:val="28"/>
              </w:rPr>
              <w:lastRenderedPageBreak/>
              <w:t>вреда для физического и психического здоровья.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3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Способный</w:t>
            </w:r>
            <w:r w:rsidRPr="00BE0845">
              <w:rPr>
                <w:spacing w:val="5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адаптироваться</w:t>
            </w:r>
            <w:r w:rsidRPr="00BE0845">
              <w:rPr>
                <w:spacing w:val="5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</w:t>
            </w:r>
            <w:r w:rsidRPr="00BE0845">
              <w:rPr>
                <w:spacing w:val="5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меняющимся</w:t>
            </w:r>
            <w:r w:rsidRPr="00BE0845">
              <w:rPr>
                <w:spacing w:val="5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социальным,</w:t>
            </w:r>
            <w:r w:rsidRPr="00BE0845">
              <w:rPr>
                <w:spacing w:val="5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информационным</w:t>
            </w:r>
            <w:r w:rsidRPr="00BE0845">
              <w:rPr>
                <w:spacing w:val="54"/>
                <w:sz w:val="28"/>
                <w:szCs w:val="28"/>
              </w:rPr>
              <w:t xml:space="preserve"> </w:t>
            </w:r>
            <w:r w:rsidRPr="00BE0845">
              <w:rPr>
                <w:spacing w:val="-10"/>
                <w:sz w:val="28"/>
                <w:szCs w:val="28"/>
              </w:rPr>
              <w:t>и</w:t>
            </w:r>
            <w:r w:rsidRPr="00BE0845">
              <w:rPr>
                <w:sz w:val="28"/>
                <w:szCs w:val="28"/>
              </w:rPr>
              <w:t xml:space="preserve"> природным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условиям,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стрессовым</w:t>
            </w:r>
            <w:r w:rsidRPr="00BE0845">
              <w:rPr>
                <w:spacing w:val="-4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ситуациям.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tabs>
                <w:tab w:val="left" w:pos="1206"/>
              </w:tabs>
              <w:autoSpaceDE w:val="0"/>
              <w:autoSpaceDN w:val="0"/>
              <w:spacing w:after="200"/>
              <w:ind w:right="206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b/>
                <w:sz w:val="28"/>
                <w:szCs w:val="28"/>
              </w:rPr>
              <w:lastRenderedPageBreak/>
              <w:t>Трудовое</w:t>
            </w:r>
            <w:r w:rsidRPr="00BE084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E0845">
              <w:rPr>
                <w:b/>
                <w:spacing w:val="-2"/>
                <w:sz w:val="28"/>
                <w:szCs w:val="28"/>
              </w:rPr>
              <w:t>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Уважающий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труд,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результаты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своего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труда,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труда</w:t>
            </w:r>
            <w:r w:rsidRPr="00BE0845">
              <w:rPr>
                <w:spacing w:val="-4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других</w:t>
            </w:r>
            <w:r w:rsidRPr="00BE0845">
              <w:rPr>
                <w:spacing w:val="-1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людей.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6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Проявляющий интерес к практическому изучению профессий и труда различного</w:t>
            </w:r>
            <w:r w:rsidRPr="00BE0845">
              <w:rPr>
                <w:spacing w:val="4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рода, в том числе на основе применения предметных знаний.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7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97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ind w:right="104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Выражающий</w:t>
            </w:r>
            <w:r w:rsidRPr="00BE0845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готовность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к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осознанному</w:t>
            </w:r>
            <w:r w:rsidRPr="00BE0845">
              <w:rPr>
                <w:spacing w:val="61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выбору</w:t>
            </w:r>
            <w:r w:rsidRPr="00BE0845">
              <w:rPr>
                <w:spacing w:val="63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построению</w:t>
            </w:r>
            <w:r w:rsidRPr="00BE0845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индивидуальной</w:t>
            </w:r>
            <w:r w:rsidRPr="00BE0845">
              <w:rPr>
                <w:sz w:val="28"/>
                <w:szCs w:val="28"/>
              </w:rPr>
              <w:t xml:space="preserve"> траектории</w:t>
            </w:r>
            <w:r w:rsidRPr="00BE0845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образования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жизненных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планов</w:t>
            </w:r>
            <w:r w:rsidRPr="00BE0845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с</w:t>
            </w:r>
            <w:r w:rsidRPr="00BE0845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учётом</w:t>
            </w:r>
            <w:r w:rsidRPr="00BE0845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личных</w:t>
            </w:r>
            <w:r w:rsidRPr="00BE0845"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и</w:t>
            </w:r>
            <w:r w:rsidRPr="00BE0845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общественных интересов, потребностей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pStyle w:val="TableParagraph"/>
              <w:ind w:left="287"/>
              <w:jc w:val="both"/>
              <w:rPr>
                <w:b/>
                <w:sz w:val="28"/>
                <w:szCs w:val="28"/>
              </w:rPr>
            </w:pPr>
            <w:r w:rsidRPr="00BE0845">
              <w:rPr>
                <w:b/>
                <w:sz w:val="28"/>
                <w:szCs w:val="28"/>
              </w:rPr>
              <w:t>Экологическое</w:t>
            </w:r>
            <w:r w:rsidRPr="00BE084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BE0845">
              <w:rPr>
                <w:b/>
                <w:spacing w:val="-2"/>
                <w:sz w:val="28"/>
                <w:szCs w:val="28"/>
              </w:rPr>
              <w:t>воспитание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4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5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</w:t>
            </w:r>
            <w:r w:rsidRPr="00BE0845">
              <w:rPr>
                <w:spacing w:val="-6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активное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неприятие</w:t>
            </w:r>
            <w:r w:rsidRPr="00BE0845">
              <w:rPr>
                <w:spacing w:val="-5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действий,</w:t>
            </w:r>
            <w:r w:rsidRPr="00BE0845">
              <w:rPr>
                <w:spacing w:val="-7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приносящих</w:t>
            </w:r>
            <w:r w:rsidRPr="00BE0845">
              <w:rPr>
                <w:spacing w:val="-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вред</w:t>
            </w:r>
            <w:r w:rsidRPr="00BE0845">
              <w:rPr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природе.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6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Участвующий</w:t>
            </w:r>
            <w:r w:rsidRPr="00BE0845">
              <w:rPr>
                <w:spacing w:val="58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в</w:t>
            </w:r>
            <w:r w:rsidRPr="00BE0845">
              <w:rPr>
                <w:spacing w:val="59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практической</w:t>
            </w:r>
            <w:r w:rsidRPr="00BE0845">
              <w:rPr>
                <w:spacing w:val="6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деятельности</w:t>
            </w:r>
            <w:r w:rsidRPr="00BE0845">
              <w:rPr>
                <w:spacing w:val="6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экологической,</w:t>
            </w:r>
            <w:r w:rsidRPr="00BE0845">
              <w:rPr>
                <w:spacing w:val="59"/>
                <w:sz w:val="28"/>
                <w:szCs w:val="28"/>
              </w:rPr>
              <w:t xml:space="preserve"> </w:t>
            </w:r>
            <w:r w:rsidRPr="00BE0845">
              <w:rPr>
                <w:spacing w:val="-2"/>
                <w:sz w:val="28"/>
                <w:szCs w:val="28"/>
              </w:rPr>
              <w:t>природоохранной</w:t>
            </w:r>
          </w:p>
          <w:p w:rsidR="00BE0845" w:rsidRPr="00BE0845" w:rsidRDefault="00BE084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BE0845">
              <w:rPr>
                <w:spacing w:val="-2"/>
                <w:sz w:val="28"/>
                <w:szCs w:val="28"/>
              </w:rPr>
              <w:t>направленности.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pStyle w:val="TableParagraph"/>
              <w:ind w:left="287"/>
              <w:jc w:val="both"/>
              <w:rPr>
                <w:b/>
                <w:sz w:val="28"/>
                <w:szCs w:val="28"/>
              </w:rPr>
            </w:pPr>
            <w:r w:rsidRPr="00BE0845">
              <w:rPr>
                <w:b/>
                <w:sz w:val="28"/>
                <w:szCs w:val="28"/>
              </w:rPr>
              <w:t>Ценности</w:t>
            </w:r>
            <w:r w:rsidRPr="00BE084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E0845">
              <w:rPr>
                <w:b/>
                <w:sz w:val="28"/>
                <w:szCs w:val="28"/>
              </w:rPr>
              <w:t xml:space="preserve">научного </w:t>
            </w:r>
            <w:r w:rsidRPr="00BE0845">
              <w:rPr>
                <w:b/>
                <w:spacing w:val="-2"/>
                <w:sz w:val="28"/>
                <w:szCs w:val="28"/>
              </w:rPr>
              <w:t>познания</w:t>
            </w:r>
          </w:p>
        </w:tc>
      </w:tr>
      <w:tr w:rsidR="00BE0845" w:rsidRPr="00BE0845" w:rsidTr="00BE0845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45" w:rsidRPr="00BE0845" w:rsidRDefault="00BE0845">
            <w:pPr>
              <w:widowControl w:val="0"/>
              <w:autoSpaceDE w:val="0"/>
              <w:autoSpaceDN w:val="0"/>
              <w:ind w:right="104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1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ind w:right="103"/>
              <w:jc w:val="both"/>
              <w:rPr>
                <w:sz w:val="28"/>
                <w:szCs w:val="28"/>
              </w:rPr>
            </w:pPr>
            <w:r w:rsidRPr="00BE0845">
              <w:rPr>
                <w:sz w:val="28"/>
                <w:szCs w:val="28"/>
              </w:rPr>
              <w:t xml:space="preserve"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</w:t>
            </w:r>
            <w:r w:rsidRPr="00BE0845">
              <w:rPr>
                <w:spacing w:val="-2"/>
                <w:sz w:val="28"/>
                <w:szCs w:val="28"/>
              </w:rPr>
              <w:t>среде).</w:t>
            </w:r>
          </w:p>
          <w:p w:rsidR="00BE0845" w:rsidRPr="00BE0845" w:rsidRDefault="00BE0845">
            <w:pPr>
              <w:widowControl w:val="0"/>
              <w:autoSpaceDE w:val="0"/>
              <w:autoSpaceDN w:val="0"/>
              <w:spacing w:after="200"/>
              <w:jc w:val="both"/>
              <w:rPr>
                <w:sz w:val="28"/>
                <w:szCs w:val="28"/>
                <w:lang w:eastAsia="en-US"/>
              </w:rPr>
            </w:pPr>
            <w:r w:rsidRPr="00BE0845">
              <w:rPr>
                <w:sz w:val="28"/>
                <w:szCs w:val="28"/>
              </w:rPr>
              <w:t>Демонстрирующий</w:t>
            </w:r>
            <w:r w:rsidRPr="00BE0845">
              <w:rPr>
                <w:spacing w:val="69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навыки</w:t>
            </w:r>
            <w:r w:rsidRPr="00BE0845">
              <w:rPr>
                <w:spacing w:val="72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наблюдений,</w:t>
            </w:r>
            <w:r w:rsidRPr="00BE0845">
              <w:rPr>
                <w:spacing w:val="68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накопления</w:t>
            </w:r>
            <w:r w:rsidRPr="00BE0845">
              <w:rPr>
                <w:spacing w:val="7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фактов,</w:t>
            </w:r>
            <w:r w:rsidRPr="00BE0845">
              <w:rPr>
                <w:spacing w:val="70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осмысления</w:t>
            </w:r>
            <w:r w:rsidRPr="00BE0845">
              <w:rPr>
                <w:spacing w:val="71"/>
                <w:sz w:val="28"/>
                <w:szCs w:val="28"/>
              </w:rPr>
              <w:t xml:space="preserve"> </w:t>
            </w:r>
            <w:r w:rsidRPr="00BE0845">
              <w:rPr>
                <w:sz w:val="28"/>
                <w:szCs w:val="28"/>
              </w:rPr>
              <w:t>опыта</w:t>
            </w:r>
            <w:r w:rsidRPr="00BE0845">
              <w:rPr>
                <w:spacing w:val="70"/>
                <w:sz w:val="28"/>
                <w:szCs w:val="28"/>
              </w:rPr>
              <w:t xml:space="preserve"> </w:t>
            </w:r>
            <w:r w:rsidRPr="00BE0845">
              <w:rPr>
                <w:spacing w:val="-10"/>
                <w:sz w:val="28"/>
                <w:szCs w:val="28"/>
              </w:rPr>
              <w:t xml:space="preserve">в </w:t>
            </w:r>
            <w:r w:rsidRPr="00BE0845">
              <w:rPr>
                <w:sz w:val="28"/>
                <w:szCs w:val="28"/>
              </w:rPr>
              <w:t xml:space="preserve">естественнонаучной и гуманитарной областях познания, исследовательской </w:t>
            </w:r>
            <w:r w:rsidRPr="00BE0845">
              <w:rPr>
                <w:spacing w:val="-2"/>
                <w:sz w:val="28"/>
                <w:szCs w:val="28"/>
              </w:rPr>
              <w:t>деятельности.</w:t>
            </w:r>
          </w:p>
        </w:tc>
      </w:tr>
    </w:tbl>
    <w:p w:rsidR="00FE7A93" w:rsidRPr="00773A33" w:rsidRDefault="00FE7A93" w:rsidP="00BE0845">
      <w:pPr>
        <w:pStyle w:val="a3"/>
        <w:ind w:left="0"/>
        <w:jc w:val="both"/>
        <w:rPr>
          <w:sz w:val="28"/>
          <w:szCs w:val="28"/>
        </w:rPr>
      </w:pPr>
    </w:p>
    <w:p w:rsidR="0038093E" w:rsidRPr="00F51AF8" w:rsidRDefault="0038093E" w:rsidP="0038093E">
      <w:pPr>
        <w:pStyle w:val="a5"/>
        <w:spacing w:line="360" w:lineRule="auto"/>
        <w:jc w:val="center"/>
        <w:rPr>
          <w:rStyle w:val="submenu-table"/>
          <w:b/>
          <w:bCs/>
          <w:color w:val="000000"/>
          <w:sz w:val="28"/>
          <w:szCs w:val="28"/>
          <w:shd w:val="clear" w:color="auto" w:fill="FFFFFF"/>
        </w:rPr>
      </w:pPr>
      <w:r w:rsidRPr="00F51AF8">
        <w:rPr>
          <w:rStyle w:val="submenu-table"/>
          <w:b/>
          <w:bCs/>
          <w:color w:val="000000"/>
          <w:sz w:val="28"/>
          <w:szCs w:val="28"/>
          <w:shd w:val="clear" w:color="auto" w:fill="FFFFFF"/>
        </w:rPr>
        <w:lastRenderedPageBreak/>
        <w:t>3.Содержание программы курса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2691"/>
        <w:gridCol w:w="3117"/>
        <w:gridCol w:w="3629"/>
      </w:tblGrid>
      <w:tr w:rsidR="00CA6110" w:rsidRPr="00F51AF8" w:rsidTr="00F51AF8">
        <w:tc>
          <w:tcPr>
            <w:tcW w:w="594" w:type="dxa"/>
          </w:tcPr>
          <w:p w:rsidR="0038093E" w:rsidRPr="00F51AF8" w:rsidRDefault="0038093E" w:rsidP="0038093E">
            <w:pPr>
              <w:pStyle w:val="a5"/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2691" w:type="dxa"/>
          </w:tcPr>
          <w:p w:rsidR="0038093E" w:rsidRPr="00F51AF8" w:rsidRDefault="0038093E" w:rsidP="0038093E">
            <w:pPr>
              <w:pStyle w:val="a5"/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Содержание</w:t>
            </w:r>
          </w:p>
        </w:tc>
        <w:tc>
          <w:tcPr>
            <w:tcW w:w="3117" w:type="dxa"/>
          </w:tcPr>
          <w:p w:rsidR="0038093E" w:rsidRPr="00F51AF8" w:rsidRDefault="0038093E" w:rsidP="0038093E">
            <w:pPr>
              <w:pStyle w:val="a5"/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Формы организации</w:t>
            </w:r>
          </w:p>
        </w:tc>
        <w:tc>
          <w:tcPr>
            <w:tcW w:w="3629" w:type="dxa"/>
          </w:tcPr>
          <w:p w:rsidR="0038093E" w:rsidRPr="00F51AF8" w:rsidRDefault="0038093E" w:rsidP="0038093E">
            <w:pPr>
              <w:pStyle w:val="a5"/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Виды деятельности</w:t>
            </w:r>
          </w:p>
        </w:tc>
      </w:tr>
      <w:tr w:rsidR="008B59BB" w:rsidRPr="00F51AF8" w:rsidTr="00F51AF8">
        <w:tc>
          <w:tcPr>
            <w:tcW w:w="594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</w:t>
            </w:r>
            <w:r w:rsidR="0038093E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38093E" w:rsidRPr="00F51AF8" w:rsidRDefault="00290364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Введение. Поэтические тропы и стилистические фигуры. </w:t>
            </w:r>
          </w:p>
        </w:tc>
        <w:tc>
          <w:tcPr>
            <w:tcW w:w="3117" w:type="dxa"/>
          </w:tcPr>
          <w:p w:rsidR="0038093E" w:rsidRPr="00F51AF8" w:rsidRDefault="00C03C6E" w:rsidP="00290364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Работа со словарями и художественными текстами.</w:t>
            </w:r>
            <w:r w:rsidR="00290364" w:rsidRPr="00F51AF8">
              <w:rPr>
                <w:sz w:val="28"/>
                <w:szCs w:val="28"/>
                <w:shd w:val="clear" w:color="auto" w:fill="FFFFFF"/>
              </w:rPr>
              <w:t xml:space="preserve"> Поисковое и научное исследование.</w:t>
            </w:r>
          </w:p>
        </w:tc>
        <w:tc>
          <w:tcPr>
            <w:tcW w:w="3629" w:type="dxa"/>
          </w:tcPr>
          <w:p w:rsidR="00C03C6E" w:rsidRPr="00F51AF8" w:rsidRDefault="000E4AB9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Лекция с элементами беседы.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</w:t>
            </w:r>
            <w:r w:rsidR="00C03C6E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38093E" w:rsidRPr="00F51AF8" w:rsidRDefault="007A4EFD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Тропы.</w:t>
            </w:r>
            <w:r w:rsidR="001E509A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03C6E" w:rsidRPr="00F51AF8">
              <w:rPr>
                <w:sz w:val="28"/>
                <w:szCs w:val="28"/>
                <w:shd w:val="clear" w:color="auto" w:fill="FFFFFF"/>
              </w:rPr>
              <w:t xml:space="preserve">Эпитет. Классификация эпитетов. Постоянные эпитеты. </w:t>
            </w:r>
            <w:proofErr w:type="spellStart"/>
            <w:r w:rsidR="00C03C6E" w:rsidRPr="00F51AF8">
              <w:rPr>
                <w:sz w:val="28"/>
                <w:szCs w:val="28"/>
                <w:shd w:val="clear" w:color="auto" w:fill="FFFFFF"/>
              </w:rPr>
              <w:t>Цветопись</w:t>
            </w:r>
            <w:proofErr w:type="spellEnd"/>
            <w:r w:rsidR="00C03C6E" w:rsidRPr="00F51AF8">
              <w:rPr>
                <w:sz w:val="28"/>
                <w:szCs w:val="28"/>
                <w:shd w:val="clear" w:color="auto" w:fill="FFFFFF"/>
              </w:rPr>
              <w:t>.</w:t>
            </w:r>
            <w:r w:rsidR="006F7786" w:rsidRPr="00F51AF8">
              <w:rPr>
                <w:sz w:val="28"/>
                <w:szCs w:val="28"/>
                <w:shd w:val="clear" w:color="auto" w:fill="FFFFFF"/>
              </w:rPr>
              <w:t xml:space="preserve"> Роль эпитетов в тексте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Круглый стол. </w:t>
            </w:r>
            <w:r w:rsidR="00504182" w:rsidRPr="00F51AF8">
              <w:rPr>
                <w:sz w:val="28"/>
                <w:szCs w:val="28"/>
                <w:shd w:val="clear" w:color="auto" w:fill="FFFFFF"/>
              </w:rPr>
              <w:t>Работа со словарями</w:t>
            </w:r>
            <w:r w:rsidR="000E4AB9" w:rsidRPr="00F51AF8">
              <w:rPr>
                <w:sz w:val="28"/>
                <w:szCs w:val="28"/>
                <w:shd w:val="clear" w:color="auto" w:fill="FFFFFF"/>
              </w:rPr>
              <w:t>.</w:t>
            </w:r>
            <w:r w:rsidR="00504182" w:rsidRPr="00F51AF8">
              <w:rPr>
                <w:sz w:val="28"/>
                <w:szCs w:val="28"/>
                <w:shd w:val="clear" w:color="auto" w:fill="FFFFFF"/>
              </w:rPr>
              <w:t xml:space="preserve"> литературоведческих терминов, с материалом рабочей тетради «Искусство слова», с художественными произведениями. </w:t>
            </w:r>
          </w:p>
        </w:tc>
        <w:tc>
          <w:tcPr>
            <w:tcW w:w="3629" w:type="dxa"/>
          </w:tcPr>
          <w:p w:rsidR="0038093E" w:rsidRPr="00F51AF8" w:rsidRDefault="000E4AB9" w:rsidP="000E4AB9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pacing w:val="8"/>
                <w:sz w:val="28"/>
                <w:szCs w:val="28"/>
              </w:rPr>
              <w:t>Урок-</w:t>
            </w:r>
            <w:r w:rsidRPr="00F51AF8">
              <w:rPr>
                <w:color w:val="000000"/>
                <w:spacing w:val="11"/>
                <w:sz w:val="28"/>
                <w:szCs w:val="28"/>
              </w:rPr>
              <w:t xml:space="preserve">исследование «В творческой лаборатории писателя» (наблюдение за своеобразием  </w:t>
            </w:r>
            <w:r w:rsidRPr="00F51AF8">
              <w:rPr>
                <w:color w:val="000000"/>
                <w:spacing w:val="1"/>
                <w:sz w:val="28"/>
                <w:szCs w:val="28"/>
              </w:rPr>
              <w:t>использования эпитетов писателями).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3</w:t>
            </w:r>
            <w:r w:rsidR="00504182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38093E" w:rsidRPr="00F51AF8" w:rsidRDefault="00504182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Сравнение.</w:t>
            </w:r>
            <w:r w:rsidR="006F7786" w:rsidRPr="00F51AF8">
              <w:rPr>
                <w:sz w:val="28"/>
                <w:szCs w:val="28"/>
                <w:shd w:val="clear" w:color="auto" w:fill="FFFFFF"/>
              </w:rPr>
              <w:t xml:space="preserve"> Роль сравнения в тексте. Способы выражения сравнений.</w:t>
            </w:r>
          </w:p>
        </w:tc>
        <w:tc>
          <w:tcPr>
            <w:tcW w:w="3117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Викторина. Работа со словарями литературоведческих терминов, с материалом рабочей тетради «Искусство слова», с художественными произведениями. </w:t>
            </w:r>
          </w:p>
        </w:tc>
        <w:tc>
          <w:tcPr>
            <w:tcW w:w="3629" w:type="dxa"/>
          </w:tcPr>
          <w:p w:rsidR="000E4AB9" w:rsidRPr="00F51AF8" w:rsidRDefault="000E4AB9" w:rsidP="000E4AB9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 xml:space="preserve">Комплексный   языковый   анализ   и   выразительное   чтение   художественного </w:t>
            </w:r>
            <w:r w:rsidRPr="00F51AF8">
              <w:rPr>
                <w:spacing w:val="-2"/>
                <w:sz w:val="28"/>
                <w:szCs w:val="28"/>
              </w:rPr>
              <w:t xml:space="preserve">текста.   Наблюдение  за  использованием сравнений   </w:t>
            </w:r>
            <w:r w:rsidRPr="00F51AF8">
              <w:rPr>
                <w:spacing w:val="-3"/>
                <w:sz w:val="28"/>
                <w:szCs w:val="28"/>
              </w:rPr>
              <w:t>в художественном тексте.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  <w:p w:rsidR="0038093E" w:rsidRPr="00F51AF8" w:rsidRDefault="0038093E" w:rsidP="006F7786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2691" w:type="dxa"/>
          </w:tcPr>
          <w:p w:rsidR="0038093E" w:rsidRPr="00F51AF8" w:rsidRDefault="006F778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Олицетворение.</w:t>
            </w:r>
          </w:p>
        </w:tc>
        <w:tc>
          <w:tcPr>
            <w:tcW w:w="3117" w:type="dxa"/>
          </w:tcPr>
          <w:p w:rsidR="0038093E" w:rsidRPr="00F51AF8" w:rsidRDefault="006F7786" w:rsidP="006F7786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Игра </w:t>
            </w:r>
            <w:r w:rsidR="00C97FA3" w:rsidRPr="00F51AF8">
              <w:rPr>
                <w:sz w:val="28"/>
                <w:szCs w:val="28"/>
                <w:shd w:val="clear" w:color="auto" w:fill="FFFFFF"/>
              </w:rPr>
              <w:t xml:space="preserve">«Кто больше?» </w:t>
            </w:r>
            <w:r w:rsidRPr="00F51AF8">
              <w:rPr>
                <w:sz w:val="28"/>
                <w:szCs w:val="28"/>
                <w:shd w:val="clear" w:color="auto" w:fill="FFFFFF"/>
              </w:rPr>
              <w:t>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  <w:r w:rsidR="00C97FA3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062AA0" w:rsidRPr="00F51AF8">
              <w:rPr>
                <w:sz w:val="28"/>
                <w:szCs w:val="28"/>
                <w:shd w:val="clear" w:color="auto" w:fill="FFFFFF"/>
              </w:rPr>
              <w:t>Творческая мастерская.</w:t>
            </w:r>
            <w:r w:rsidR="00C97FA3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629" w:type="dxa"/>
          </w:tcPr>
          <w:p w:rsidR="0038093E" w:rsidRPr="00F51AF8" w:rsidRDefault="006F387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олицетворений. Самостоятельное составление обучающимися текстов с использованием олицетворений.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C97FA3" w:rsidP="00C97FA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2691" w:type="dxa"/>
          </w:tcPr>
          <w:p w:rsidR="0038093E" w:rsidRPr="00F51AF8" w:rsidRDefault="00C97FA3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Метафора. Метафора простая и развёрнутая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38093E" w:rsidRPr="00F51AF8" w:rsidRDefault="00D568D4" w:rsidP="00D568D4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Конкурс загадок. Работа со словарями литературоведческих терминов, с материалом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рабочей тетради «Искусство слова», с художественными произведениями.</w:t>
            </w:r>
            <w:r w:rsidR="00062AA0" w:rsidRPr="00F51AF8">
              <w:rPr>
                <w:sz w:val="28"/>
                <w:szCs w:val="28"/>
                <w:shd w:val="clear" w:color="auto" w:fill="FFFFFF"/>
              </w:rPr>
              <w:t xml:space="preserve"> Творческая мастерская.</w:t>
            </w:r>
          </w:p>
        </w:tc>
        <w:tc>
          <w:tcPr>
            <w:tcW w:w="3629" w:type="dxa"/>
          </w:tcPr>
          <w:p w:rsidR="006F3873" w:rsidRPr="00F51AF8" w:rsidRDefault="006F3873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 xml:space="preserve">Комплексный   языковый   анализ   и   выразительное   чтение   художественного </w:t>
            </w:r>
            <w:r w:rsidRPr="00F51AF8">
              <w:rPr>
                <w:spacing w:val="-2"/>
                <w:sz w:val="28"/>
                <w:szCs w:val="28"/>
              </w:rPr>
              <w:t xml:space="preserve">текста.   Наблюдение  за  </w:t>
            </w:r>
            <w:r w:rsidRPr="00F51AF8">
              <w:rPr>
                <w:spacing w:val="-2"/>
                <w:sz w:val="28"/>
                <w:szCs w:val="28"/>
              </w:rPr>
              <w:lastRenderedPageBreak/>
              <w:t xml:space="preserve">экспрессивным   использованием  пословиц,   поговорок </w:t>
            </w:r>
            <w:r w:rsidRPr="00F51AF8">
              <w:rPr>
                <w:spacing w:val="-3"/>
                <w:sz w:val="28"/>
                <w:szCs w:val="28"/>
              </w:rPr>
              <w:t>в художественном тексте. Самостоятельное составление загадок.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  <w:p w:rsidR="0038093E" w:rsidRPr="00F51AF8" w:rsidRDefault="0038093E" w:rsidP="00D568D4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D568D4" w:rsidP="00D568D4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6.</w:t>
            </w:r>
          </w:p>
        </w:tc>
        <w:tc>
          <w:tcPr>
            <w:tcW w:w="2691" w:type="dxa"/>
          </w:tcPr>
          <w:p w:rsidR="0038093E" w:rsidRPr="00F51AF8" w:rsidRDefault="00D568D4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Аллегория. Эзопов язык. Источники аллегории. Использование. Притча. </w:t>
            </w:r>
          </w:p>
        </w:tc>
        <w:tc>
          <w:tcPr>
            <w:tcW w:w="3117" w:type="dxa"/>
          </w:tcPr>
          <w:p w:rsidR="0038093E" w:rsidRPr="00F51AF8" w:rsidRDefault="00D568D4" w:rsidP="00D568D4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Конкурс творческих работ.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  <w:r w:rsidR="00062AA0" w:rsidRPr="00F51AF8">
              <w:rPr>
                <w:sz w:val="28"/>
                <w:szCs w:val="28"/>
                <w:shd w:val="clear" w:color="auto" w:fill="FFFFFF"/>
              </w:rPr>
              <w:t xml:space="preserve"> Творческая мастерская.</w:t>
            </w:r>
          </w:p>
        </w:tc>
        <w:tc>
          <w:tcPr>
            <w:tcW w:w="3629" w:type="dxa"/>
          </w:tcPr>
          <w:p w:rsidR="002A73E7" w:rsidRPr="00F51AF8" w:rsidRDefault="002A73E7" w:rsidP="002A73E7">
            <w:pPr>
              <w:rPr>
                <w:sz w:val="28"/>
                <w:szCs w:val="28"/>
              </w:rPr>
            </w:pPr>
            <w:r w:rsidRPr="00F51AF8">
              <w:rPr>
                <w:color w:val="000000"/>
                <w:sz w:val="28"/>
                <w:szCs w:val="28"/>
              </w:rPr>
              <w:t>Анализ авторской позиции посредством анализа языковых средств на материале притч. Творческая работа по созданию собственных произведений с использованием аллегории.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  <w:p w:rsidR="0038093E" w:rsidRPr="00F51AF8" w:rsidRDefault="0038093E" w:rsidP="002A73E7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A6110" w:rsidRPr="00F51AF8" w:rsidTr="00F51AF8">
        <w:tc>
          <w:tcPr>
            <w:tcW w:w="594" w:type="dxa"/>
          </w:tcPr>
          <w:p w:rsidR="0038093E" w:rsidRPr="00F51AF8" w:rsidRDefault="008B59BB" w:rsidP="008B59B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7.</w:t>
            </w:r>
          </w:p>
        </w:tc>
        <w:tc>
          <w:tcPr>
            <w:tcW w:w="2691" w:type="dxa"/>
          </w:tcPr>
          <w:p w:rsidR="0038093E" w:rsidRPr="00F51AF8" w:rsidRDefault="008B59BB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Символ. Символические числительные.</w:t>
            </w:r>
          </w:p>
        </w:tc>
        <w:tc>
          <w:tcPr>
            <w:tcW w:w="3117" w:type="dxa"/>
          </w:tcPr>
          <w:p w:rsidR="0038093E" w:rsidRPr="00F51AF8" w:rsidRDefault="008B59BB" w:rsidP="008B59B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Игра «Кто больше?»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38093E" w:rsidRPr="00F51AF8" w:rsidRDefault="002A73E7" w:rsidP="008B59B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pacing w:val="8"/>
                <w:sz w:val="28"/>
                <w:szCs w:val="28"/>
              </w:rPr>
              <w:t>Урок-</w:t>
            </w:r>
            <w:r w:rsidRPr="00F51AF8">
              <w:rPr>
                <w:color w:val="000000"/>
                <w:spacing w:val="11"/>
                <w:sz w:val="28"/>
                <w:szCs w:val="28"/>
              </w:rPr>
              <w:t xml:space="preserve">исследование «В творческой лаборатории писателя» (наблюдение за своеобразием  </w:t>
            </w:r>
            <w:r w:rsidRPr="00F51AF8">
              <w:rPr>
                <w:color w:val="000000"/>
                <w:spacing w:val="1"/>
                <w:sz w:val="28"/>
                <w:szCs w:val="28"/>
              </w:rPr>
              <w:t>использования символов писателями).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CA6110" w:rsidP="00CA6110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8.</w:t>
            </w:r>
          </w:p>
        </w:tc>
        <w:tc>
          <w:tcPr>
            <w:tcW w:w="2691" w:type="dxa"/>
          </w:tcPr>
          <w:p w:rsidR="00CA6110" w:rsidRPr="00F51AF8" w:rsidRDefault="00CA6110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1. </w:t>
            </w:r>
          </w:p>
        </w:tc>
        <w:tc>
          <w:tcPr>
            <w:tcW w:w="3117" w:type="dxa"/>
          </w:tcPr>
          <w:p w:rsidR="00CA6110" w:rsidRPr="00F51AF8" w:rsidRDefault="00CA6110" w:rsidP="00CA6110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Самостоятельная работа.</w:t>
            </w:r>
          </w:p>
        </w:tc>
        <w:tc>
          <w:tcPr>
            <w:tcW w:w="3629" w:type="dxa"/>
          </w:tcPr>
          <w:p w:rsidR="00CA6110" w:rsidRPr="00F51AF8" w:rsidRDefault="002A73E7" w:rsidP="00CA6110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Тест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CA6110" w:rsidP="00CA6110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9.</w:t>
            </w:r>
          </w:p>
        </w:tc>
        <w:tc>
          <w:tcPr>
            <w:tcW w:w="2691" w:type="dxa"/>
          </w:tcPr>
          <w:p w:rsidR="00CA6110" w:rsidRPr="00F51AF8" w:rsidRDefault="00CA6110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Метонимия. </w:t>
            </w:r>
          </w:p>
        </w:tc>
        <w:tc>
          <w:tcPr>
            <w:tcW w:w="3117" w:type="dxa"/>
          </w:tcPr>
          <w:p w:rsidR="00CA6110" w:rsidRPr="00F51AF8" w:rsidRDefault="00B54238" w:rsidP="00062AA0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Игра «Переводчик». </w:t>
            </w:r>
            <w:r w:rsidR="00062AA0" w:rsidRPr="00F51AF8">
              <w:rPr>
                <w:sz w:val="28"/>
                <w:szCs w:val="28"/>
                <w:shd w:val="clear" w:color="auto" w:fill="FFFFFF"/>
              </w:rPr>
              <w:t>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CA6110" w:rsidRPr="00F51AF8" w:rsidRDefault="002A73E7" w:rsidP="002A73E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 xml:space="preserve">Анализ художественных текстов с целью наблюдения за использованием в них лексических средств выразительности. Выполнение тематических заданий. Интерпретация </w:t>
            </w:r>
            <w:r w:rsidR="000014BE" w:rsidRPr="00F51AF8">
              <w:rPr>
                <w:color w:val="000000"/>
                <w:sz w:val="28"/>
                <w:szCs w:val="28"/>
                <w:shd w:val="clear" w:color="auto" w:fill="FFFFFF"/>
              </w:rPr>
              <w:t>текстов, содержащих метонимию.</w:t>
            </w:r>
            <w:r w:rsidR="000014BE"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</w:t>
            </w:r>
            <w:r w:rsidR="000014BE" w:rsidRPr="00F51AF8">
              <w:rPr>
                <w:sz w:val="28"/>
                <w:szCs w:val="28"/>
                <w:shd w:val="clear" w:color="auto" w:fill="FFFFFF"/>
              </w:rPr>
              <w:lastRenderedPageBreak/>
              <w:t>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B54238" w:rsidP="00B54238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10.</w:t>
            </w:r>
          </w:p>
        </w:tc>
        <w:tc>
          <w:tcPr>
            <w:tcW w:w="2691" w:type="dxa"/>
          </w:tcPr>
          <w:p w:rsidR="00CA6110" w:rsidRPr="00F51AF8" w:rsidRDefault="00B54238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Синекдоха. </w:t>
            </w:r>
          </w:p>
        </w:tc>
        <w:tc>
          <w:tcPr>
            <w:tcW w:w="3117" w:type="dxa"/>
          </w:tcPr>
          <w:p w:rsidR="00CA6110" w:rsidRPr="00F51AF8" w:rsidRDefault="00B54238" w:rsidP="00B54238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Игра «Переводчик».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CA6110" w:rsidRPr="00F51AF8" w:rsidRDefault="000014BE" w:rsidP="00B54238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 Интерпретация текстов, содержащих синекдоху.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B54238" w:rsidP="00B54238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11.</w:t>
            </w:r>
          </w:p>
        </w:tc>
        <w:tc>
          <w:tcPr>
            <w:tcW w:w="2691" w:type="dxa"/>
          </w:tcPr>
          <w:p w:rsidR="00CA6110" w:rsidRPr="00F51AF8" w:rsidRDefault="00B54238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Гипербола. </w:t>
            </w:r>
          </w:p>
        </w:tc>
        <w:tc>
          <w:tcPr>
            <w:tcW w:w="3117" w:type="dxa"/>
          </w:tcPr>
          <w:p w:rsidR="00CA6110" w:rsidRPr="00F51AF8" w:rsidRDefault="00223293" w:rsidP="0022329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Игра «Кто последний?» Работа со словарями литературоведческих терминов, с материалом рабочей тетради «Искусство слова», с художественными произведениями. </w:t>
            </w:r>
          </w:p>
        </w:tc>
        <w:tc>
          <w:tcPr>
            <w:tcW w:w="3629" w:type="dxa"/>
          </w:tcPr>
          <w:p w:rsidR="00CA6110" w:rsidRPr="00F51AF8" w:rsidRDefault="000014BE" w:rsidP="0022329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B54238" w:rsidP="00B54238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12.</w:t>
            </w:r>
          </w:p>
        </w:tc>
        <w:tc>
          <w:tcPr>
            <w:tcW w:w="2691" w:type="dxa"/>
          </w:tcPr>
          <w:p w:rsidR="00CA6110" w:rsidRPr="00F51AF8" w:rsidRDefault="00B54238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Литота.</w:t>
            </w:r>
            <w:r w:rsidR="00223293" w:rsidRPr="00F51AF8">
              <w:rPr>
                <w:sz w:val="28"/>
                <w:szCs w:val="28"/>
                <w:shd w:val="clear" w:color="auto" w:fill="FFFFFF"/>
              </w:rPr>
              <w:t xml:space="preserve"> Специфика  использования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литоты</w:t>
            </w:r>
            <w:r w:rsidR="00223293" w:rsidRPr="00F51AF8">
              <w:rPr>
                <w:sz w:val="28"/>
                <w:szCs w:val="28"/>
                <w:shd w:val="clear" w:color="auto" w:fill="FFFFFF"/>
              </w:rPr>
              <w:t>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17" w:type="dxa"/>
          </w:tcPr>
          <w:p w:rsidR="00CA6110" w:rsidRPr="00F51AF8" w:rsidRDefault="00223293" w:rsidP="0022329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Игра «Что бы это значило?»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CA6110" w:rsidRPr="00F51AF8" w:rsidRDefault="000014BE" w:rsidP="0022329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223293" w:rsidP="0022329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13.</w:t>
            </w:r>
          </w:p>
        </w:tc>
        <w:tc>
          <w:tcPr>
            <w:tcW w:w="2691" w:type="dxa"/>
          </w:tcPr>
          <w:p w:rsidR="00CA6110" w:rsidRPr="00F51AF8" w:rsidRDefault="00223293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Ирония. </w:t>
            </w:r>
            <w:r w:rsidR="00F913F2" w:rsidRPr="00F51AF8">
              <w:rPr>
                <w:sz w:val="28"/>
                <w:szCs w:val="28"/>
                <w:shd w:val="clear" w:color="auto" w:fill="FFFFFF"/>
              </w:rPr>
              <w:t>Виды иронии. Способы создания.</w:t>
            </w:r>
          </w:p>
        </w:tc>
        <w:tc>
          <w:tcPr>
            <w:tcW w:w="3117" w:type="dxa"/>
          </w:tcPr>
          <w:p w:rsidR="00CA6110" w:rsidRPr="00F51AF8" w:rsidRDefault="00F913F2" w:rsidP="00F913F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 Игра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«Кто больше?»</w:t>
            </w:r>
          </w:p>
        </w:tc>
        <w:tc>
          <w:tcPr>
            <w:tcW w:w="3629" w:type="dxa"/>
          </w:tcPr>
          <w:p w:rsidR="00CA6110" w:rsidRPr="00F51AF8" w:rsidRDefault="000014BE" w:rsidP="00F913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изданиями и интернет ресурсами.</w:t>
            </w:r>
          </w:p>
        </w:tc>
      </w:tr>
      <w:tr w:rsidR="00CA6110" w:rsidRPr="00F51AF8" w:rsidTr="00F51AF8">
        <w:tc>
          <w:tcPr>
            <w:tcW w:w="594" w:type="dxa"/>
          </w:tcPr>
          <w:p w:rsidR="00CA6110" w:rsidRPr="00F51AF8" w:rsidRDefault="00F913F2" w:rsidP="00F913F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14.</w:t>
            </w:r>
          </w:p>
        </w:tc>
        <w:tc>
          <w:tcPr>
            <w:tcW w:w="2691" w:type="dxa"/>
          </w:tcPr>
          <w:p w:rsidR="00CA6110" w:rsidRPr="00F51AF8" w:rsidRDefault="00F913F2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Перифраз.</w:t>
            </w:r>
          </w:p>
        </w:tc>
        <w:tc>
          <w:tcPr>
            <w:tcW w:w="3117" w:type="dxa"/>
          </w:tcPr>
          <w:p w:rsidR="00CA6110" w:rsidRPr="00F51AF8" w:rsidRDefault="00F913F2" w:rsidP="00F913F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мастерская.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CA6110" w:rsidRPr="00F51AF8" w:rsidRDefault="000014BE" w:rsidP="00F913F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 Интерпретация текстов, содержащих перифраз.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Творческая работа по замене известных понятий перифразом. Практическая работа с печатными изданиями и интернет ресурсами.</w:t>
            </w:r>
          </w:p>
        </w:tc>
      </w:tr>
      <w:tr w:rsidR="007A4EFD" w:rsidRPr="00F51AF8" w:rsidTr="00F51AF8">
        <w:tc>
          <w:tcPr>
            <w:tcW w:w="594" w:type="dxa"/>
          </w:tcPr>
          <w:p w:rsidR="007A4EFD" w:rsidRPr="00F51AF8" w:rsidRDefault="007A4EFD" w:rsidP="007A4EFD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15.</w:t>
            </w:r>
          </w:p>
        </w:tc>
        <w:tc>
          <w:tcPr>
            <w:tcW w:w="2691" w:type="dxa"/>
          </w:tcPr>
          <w:p w:rsidR="007A4EFD" w:rsidRPr="00F51AF8" w:rsidRDefault="007A4EFD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2. </w:t>
            </w:r>
          </w:p>
        </w:tc>
        <w:tc>
          <w:tcPr>
            <w:tcW w:w="3117" w:type="dxa"/>
          </w:tcPr>
          <w:p w:rsidR="007A4EFD" w:rsidRPr="00F51AF8" w:rsidRDefault="007A4EFD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Самостоятельная работа.</w:t>
            </w:r>
          </w:p>
        </w:tc>
        <w:tc>
          <w:tcPr>
            <w:tcW w:w="3629" w:type="dxa"/>
          </w:tcPr>
          <w:p w:rsidR="007A4EFD" w:rsidRPr="00F51AF8" w:rsidRDefault="000014BE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Тест</w:t>
            </w:r>
          </w:p>
        </w:tc>
      </w:tr>
      <w:tr w:rsidR="007A4EFD" w:rsidRPr="00F51AF8" w:rsidTr="00F51AF8">
        <w:tc>
          <w:tcPr>
            <w:tcW w:w="594" w:type="dxa"/>
          </w:tcPr>
          <w:p w:rsidR="007A4EFD" w:rsidRPr="00F51AF8" w:rsidRDefault="007A4EFD" w:rsidP="007A4EFD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16.</w:t>
            </w:r>
          </w:p>
        </w:tc>
        <w:tc>
          <w:tcPr>
            <w:tcW w:w="2691" w:type="dxa"/>
          </w:tcPr>
          <w:p w:rsidR="007A4EFD" w:rsidRPr="00F51AF8" w:rsidRDefault="007A4EFD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Фигуры. Антитеза.</w:t>
            </w:r>
            <w:r w:rsidR="00A137FF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F1343" w:rsidRPr="00F51AF8">
              <w:rPr>
                <w:sz w:val="28"/>
                <w:szCs w:val="28"/>
                <w:shd w:val="clear" w:color="auto" w:fill="FFFFFF"/>
              </w:rPr>
              <w:t xml:space="preserve">Общеязыковые и </w:t>
            </w:r>
            <w:r w:rsidR="00A137FF" w:rsidRPr="00F51AF8">
              <w:rPr>
                <w:sz w:val="28"/>
                <w:szCs w:val="28"/>
                <w:shd w:val="clear" w:color="auto" w:fill="FFFFFF"/>
              </w:rPr>
              <w:t>контекстуальные антонимы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7A4EFD" w:rsidRPr="00F51AF8" w:rsidRDefault="00A137FF" w:rsidP="00A137F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A4EFD" w:rsidRPr="00F51AF8" w:rsidRDefault="00F70B5F" w:rsidP="00F70B5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</w:rPr>
              <w:t>Составление кластеров</w:t>
            </w:r>
            <w:r w:rsidRPr="00F51AF8">
              <w:rPr>
                <w:color w:val="000000"/>
                <w:sz w:val="28"/>
                <w:szCs w:val="28"/>
              </w:rPr>
              <w:t xml:space="preserve">. </w:t>
            </w:r>
            <w:r w:rsidRPr="00F51AF8">
              <w:rPr>
                <w:rStyle w:val="submenu-table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Анализ художественных текстов с целью наблюдения за использованием в них лексических средств выразительности. Выполнение тематических заданий. Самостоятельное составление обучающимися текстов с использованием средств художественной выразительности.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7A4EFD" w:rsidRPr="00F51AF8" w:rsidTr="00F51AF8">
        <w:tc>
          <w:tcPr>
            <w:tcW w:w="594" w:type="dxa"/>
          </w:tcPr>
          <w:p w:rsidR="007A4EFD" w:rsidRPr="00F51AF8" w:rsidRDefault="00A137FF" w:rsidP="00A137F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17.</w:t>
            </w:r>
          </w:p>
        </w:tc>
        <w:tc>
          <w:tcPr>
            <w:tcW w:w="2691" w:type="dxa"/>
          </w:tcPr>
          <w:p w:rsidR="007A4EFD" w:rsidRPr="00F51AF8" w:rsidRDefault="00A137FF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Оксюморон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7A4EFD" w:rsidRPr="00F51AF8" w:rsidRDefault="00A137FF" w:rsidP="00A137F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Игра «Спеши неторопливо!»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A4EFD" w:rsidRPr="00F51AF8" w:rsidRDefault="00F70B5F" w:rsidP="00A137F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pacing w:val="8"/>
                <w:sz w:val="28"/>
                <w:szCs w:val="28"/>
              </w:rPr>
              <w:t>Урок-</w:t>
            </w:r>
            <w:r w:rsidRPr="00F51AF8">
              <w:rPr>
                <w:color w:val="000000"/>
                <w:spacing w:val="11"/>
                <w:sz w:val="28"/>
                <w:szCs w:val="28"/>
              </w:rPr>
              <w:t xml:space="preserve">исследование «В творческой лаборатории писателя» (наблюдение за своеобразием  </w:t>
            </w:r>
            <w:r w:rsidRPr="00F51AF8">
              <w:rPr>
                <w:color w:val="000000"/>
                <w:spacing w:val="1"/>
                <w:sz w:val="28"/>
                <w:szCs w:val="28"/>
              </w:rPr>
              <w:t>использования оксюморона  писателями).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Составление собственных примеров оксюморона. Практическая работа с печатными изданиями и интернет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ресурсами.</w:t>
            </w:r>
          </w:p>
        </w:tc>
      </w:tr>
      <w:tr w:rsidR="007A4EFD" w:rsidRPr="00F51AF8" w:rsidTr="00F51AF8">
        <w:tc>
          <w:tcPr>
            <w:tcW w:w="594" w:type="dxa"/>
          </w:tcPr>
          <w:p w:rsidR="007A4EFD" w:rsidRPr="00F51AF8" w:rsidRDefault="001E509A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18.</w:t>
            </w:r>
          </w:p>
        </w:tc>
        <w:tc>
          <w:tcPr>
            <w:tcW w:w="2691" w:type="dxa"/>
          </w:tcPr>
          <w:p w:rsidR="007A4EFD" w:rsidRPr="00F51AF8" w:rsidRDefault="001E509A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Градация. Виды градации. </w:t>
            </w:r>
          </w:p>
        </w:tc>
        <w:tc>
          <w:tcPr>
            <w:tcW w:w="3117" w:type="dxa"/>
          </w:tcPr>
          <w:p w:rsidR="007A4EFD" w:rsidRPr="00F51AF8" w:rsidRDefault="001E509A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мастерская.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A4EFD" w:rsidRPr="00F51AF8" w:rsidRDefault="00F70B5F" w:rsidP="00F70B5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 xml:space="preserve">Анализ художественных текстов с целью наблюдения за использованием в них лексических средств выразительности. Выполнение тематических заданий. Самостоятельное составление обучающимися заданий с использованием средств художественной выразительности. Составление </w:t>
            </w:r>
            <w:proofErr w:type="spellStart"/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синквейнов</w:t>
            </w:r>
            <w:proofErr w:type="spellEnd"/>
            <w:r w:rsidRPr="00F51AF8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7A4EFD" w:rsidRPr="00F51AF8" w:rsidTr="00F51AF8">
        <w:tc>
          <w:tcPr>
            <w:tcW w:w="594" w:type="dxa"/>
          </w:tcPr>
          <w:p w:rsidR="007A4EFD" w:rsidRPr="00F51AF8" w:rsidRDefault="001E509A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19.</w:t>
            </w:r>
          </w:p>
        </w:tc>
        <w:tc>
          <w:tcPr>
            <w:tcW w:w="2691" w:type="dxa"/>
          </w:tcPr>
          <w:p w:rsidR="007A4EFD" w:rsidRPr="00F51AF8" w:rsidRDefault="001E509A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Параллелизм. Виды параллелизма. Анафора. Эпифора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7A4EFD" w:rsidRPr="00F51AF8" w:rsidRDefault="001169D7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A4EFD" w:rsidRPr="00F51AF8" w:rsidRDefault="00F70B5F" w:rsidP="001169D7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 xml:space="preserve">Комплексный    языковый    анализ    и    выразительное    чтение    произведений  </w:t>
            </w:r>
            <w:r w:rsidRPr="00F51AF8">
              <w:rPr>
                <w:spacing w:val="-1"/>
                <w:sz w:val="28"/>
                <w:szCs w:val="28"/>
              </w:rPr>
              <w:t>художественной литературы с целью наблюдения за индивидуально-авторскими</w:t>
            </w:r>
            <w:r w:rsidRPr="00F51AF8">
              <w:rPr>
                <w:sz w:val="28"/>
                <w:szCs w:val="28"/>
              </w:rPr>
              <w:t xml:space="preserve"> </w:t>
            </w:r>
            <w:r w:rsidRPr="00F51AF8">
              <w:rPr>
                <w:spacing w:val="-2"/>
                <w:sz w:val="28"/>
                <w:szCs w:val="28"/>
              </w:rPr>
              <w:t>особенностями синтаксиса в произведениях русских писателей и поэтов.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763DF6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20.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Инверсия. </w:t>
            </w:r>
          </w:p>
        </w:tc>
        <w:tc>
          <w:tcPr>
            <w:tcW w:w="3117" w:type="dxa"/>
          </w:tcPr>
          <w:p w:rsidR="00763DF6" w:rsidRPr="00F51AF8" w:rsidRDefault="001169D7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63DF6" w:rsidRPr="00F51AF8" w:rsidRDefault="00A556FA" w:rsidP="00C16771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 xml:space="preserve">Комплексный    языковый    анализ    и    выразительное    чтение    произведений  </w:t>
            </w:r>
            <w:r w:rsidRPr="00F51AF8">
              <w:rPr>
                <w:spacing w:val="-1"/>
                <w:sz w:val="28"/>
                <w:szCs w:val="28"/>
              </w:rPr>
              <w:t>художественной литературы с целью наблюдения за индивидуально-авторскими</w:t>
            </w:r>
            <w:r w:rsidRPr="00F51AF8">
              <w:rPr>
                <w:sz w:val="28"/>
                <w:szCs w:val="28"/>
              </w:rPr>
              <w:t xml:space="preserve"> </w:t>
            </w:r>
            <w:r w:rsidRPr="00F51AF8">
              <w:rPr>
                <w:spacing w:val="-2"/>
                <w:sz w:val="28"/>
                <w:szCs w:val="28"/>
              </w:rPr>
              <w:t>особенностями синтаксиса в произведениях русских писателей и поэтов.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F64A4B" w:rsidRPr="00F51AF8" w:rsidTr="00F51AF8">
        <w:tc>
          <w:tcPr>
            <w:tcW w:w="594" w:type="dxa"/>
          </w:tcPr>
          <w:p w:rsidR="00F64A4B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21.</w:t>
            </w:r>
          </w:p>
        </w:tc>
        <w:tc>
          <w:tcPr>
            <w:tcW w:w="2691" w:type="dxa"/>
          </w:tcPr>
          <w:p w:rsidR="00F64A4B" w:rsidRPr="00F51AF8" w:rsidRDefault="00F64A4B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Умолчание. Эллипсис. </w:t>
            </w:r>
          </w:p>
        </w:tc>
        <w:tc>
          <w:tcPr>
            <w:tcW w:w="3117" w:type="dxa"/>
          </w:tcPr>
          <w:p w:rsidR="00F64A4B" w:rsidRPr="00F51AF8" w:rsidRDefault="00C16771" w:rsidP="00C1677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Творческая мастерская. Работа со словарями литературоведческих терминов, с материалом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F64A4B" w:rsidRPr="00F51AF8" w:rsidRDefault="00A556FA" w:rsidP="00C16771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 xml:space="preserve">Комплексный    языковый    анализ    и    выразительное    чтение    произведений  </w:t>
            </w:r>
            <w:r w:rsidRPr="00F51AF8">
              <w:rPr>
                <w:spacing w:val="-1"/>
                <w:sz w:val="28"/>
                <w:szCs w:val="28"/>
              </w:rPr>
              <w:t xml:space="preserve">художественной литературы </w:t>
            </w:r>
            <w:r w:rsidRPr="00F51AF8">
              <w:rPr>
                <w:spacing w:val="-1"/>
                <w:sz w:val="28"/>
                <w:szCs w:val="28"/>
              </w:rPr>
              <w:lastRenderedPageBreak/>
              <w:t>с целью наблюдения за индивидуально-авторскими</w:t>
            </w:r>
            <w:r w:rsidRPr="00F51AF8">
              <w:rPr>
                <w:sz w:val="28"/>
                <w:szCs w:val="28"/>
              </w:rPr>
              <w:t xml:space="preserve"> </w:t>
            </w:r>
            <w:r w:rsidRPr="00F51AF8">
              <w:rPr>
                <w:spacing w:val="-2"/>
                <w:sz w:val="28"/>
                <w:szCs w:val="28"/>
              </w:rPr>
              <w:t>особенностями синтаксиса в произведениях русских писателей и поэтов. Составление собственных текстов с использованием умолчания, эллипсиса.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22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Проверочная работа № 3</w:t>
            </w:r>
            <w:r w:rsidR="00F64A4B" w:rsidRPr="00F51AF8">
              <w:rPr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3117" w:type="dxa"/>
          </w:tcPr>
          <w:p w:rsidR="00763DF6" w:rsidRPr="00F51AF8" w:rsidRDefault="00C16771" w:rsidP="00C1677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Самостоятельная работа.</w:t>
            </w:r>
          </w:p>
        </w:tc>
        <w:tc>
          <w:tcPr>
            <w:tcW w:w="3629" w:type="dxa"/>
          </w:tcPr>
          <w:p w:rsidR="00763DF6" w:rsidRPr="00F51AF8" w:rsidRDefault="00A556FA" w:rsidP="00C1677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Тест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23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Риторические вопросы, обращения, восклицания.</w:t>
            </w:r>
            <w:r w:rsidR="00F64A4B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17" w:type="dxa"/>
          </w:tcPr>
          <w:p w:rsidR="00763DF6" w:rsidRPr="00F51AF8" w:rsidRDefault="00C16771" w:rsidP="00C1677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63DF6" w:rsidRPr="00F51AF8" w:rsidRDefault="00A556FA" w:rsidP="00A556F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</w:rPr>
              <w:t xml:space="preserve">Комплексный    языковый    анализ    и    выразительное    чтение    произведений  </w:t>
            </w:r>
            <w:r w:rsidRPr="00F51AF8">
              <w:rPr>
                <w:spacing w:val="-1"/>
                <w:sz w:val="28"/>
                <w:szCs w:val="28"/>
              </w:rPr>
              <w:t>художественной литературы с целью наблюдения за индивидуально-авторскими</w:t>
            </w:r>
            <w:r w:rsidRPr="00F51AF8">
              <w:rPr>
                <w:sz w:val="28"/>
                <w:szCs w:val="28"/>
              </w:rPr>
              <w:t xml:space="preserve"> </w:t>
            </w:r>
            <w:r w:rsidRPr="00F51AF8">
              <w:rPr>
                <w:spacing w:val="-2"/>
                <w:sz w:val="28"/>
                <w:szCs w:val="28"/>
              </w:rPr>
              <w:t xml:space="preserve">особенностями синтаксиса в произведениях русских писателей и поэтов. </w:t>
            </w:r>
            <w:r w:rsidRPr="00F51AF8">
              <w:rPr>
                <w:sz w:val="28"/>
                <w:szCs w:val="28"/>
                <w:shd w:val="clear" w:color="auto" w:fill="FFFFFF"/>
              </w:rPr>
              <w:t>Практическая работа с 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24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Бессоюзие. Многосоюзие.</w:t>
            </w:r>
            <w:r w:rsidR="00F64A4B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17" w:type="dxa"/>
          </w:tcPr>
          <w:p w:rsidR="00763DF6" w:rsidRPr="00F51AF8" w:rsidRDefault="0082367F" w:rsidP="0082367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63DF6" w:rsidRPr="00F51AF8" w:rsidRDefault="00A556FA" w:rsidP="00BF217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</w:rPr>
              <w:t xml:space="preserve">Комплексный    языковый    анализ    и    выразительное    чтение    произведений  </w:t>
            </w:r>
            <w:r w:rsidRPr="00F51AF8">
              <w:rPr>
                <w:spacing w:val="-1"/>
                <w:sz w:val="28"/>
                <w:szCs w:val="28"/>
              </w:rPr>
              <w:t>художественной литературы с целью наблюдения за индивидуально-авторскими</w:t>
            </w:r>
            <w:r w:rsidRPr="00F51AF8">
              <w:rPr>
                <w:sz w:val="28"/>
                <w:szCs w:val="28"/>
              </w:rPr>
              <w:t xml:space="preserve"> </w:t>
            </w:r>
            <w:r w:rsidRPr="00F51AF8">
              <w:rPr>
                <w:spacing w:val="-2"/>
                <w:sz w:val="28"/>
                <w:szCs w:val="28"/>
              </w:rPr>
              <w:t xml:space="preserve">особенностями синтаксиса в произведениях русских писателей и поэтов. </w:t>
            </w:r>
            <w:r w:rsidRPr="00F51AF8">
              <w:rPr>
                <w:sz w:val="28"/>
                <w:szCs w:val="28"/>
                <w:shd w:val="clear" w:color="auto" w:fill="FFFFFF"/>
              </w:rPr>
              <w:t>Практическая работа с 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25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Лексический повтор. Парцелляция.</w:t>
            </w:r>
            <w:r w:rsidR="00F64A4B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17" w:type="dxa"/>
          </w:tcPr>
          <w:p w:rsidR="00763DF6" w:rsidRPr="00F51AF8" w:rsidRDefault="0082367F" w:rsidP="0082367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Творческая лаборатория. Работа со словарями литературоведческих терминов, с материалом рабочей тетради «Искусство слова», с художественными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произведениями.</w:t>
            </w:r>
          </w:p>
        </w:tc>
        <w:tc>
          <w:tcPr>
            <w:tcW w:w="3629" w:type="dxa"/>
          </w:tcPr>
          <w:p w:rsidR="00763DF6" w:rsidRPr="00F51AF8" w:rsidRDefault="00A556FA" w:rsidP="00A556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color w:val="000000"/>
                <w:spacing w:val="8"/>
                <w:sz w:val="28"/>
                <w:szCs w:val="28"/>
              </w:rPr>
              <w:lastRenderedPageBreak/>
              <w:t>Урок-</w:t>
            </w:r>
            <w:r w:rsidRPr="00F51AF8">
              <w:rPr>
                <w:color w:val="000000"/>
                <w:spacing w:val="11"/>
                <w:sz w:val="28"/>
                <w:szCs w:val="28"/>
              </w:rPr>
              <w:t xml:space="preserve">исследование «В творческой лаборатории писателя» (наблюдение за своеобразием  </w:t>
            </w:r>
            <w:r w:rsidRPr="00F51AF8">
              <w:rPr>
                <w:color w:val="000000"/>
                <w:spacing w:val="1"/>
                <w:sz w:val="28"/>
                <w:szCs w:val="28"/>
              </w:rPr>
              <w:t>использования лексического повтора и парцелляции  писателями).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26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763DF6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Звукопись. Аллитерация. Ассонанс. </w:t>
            </w:r>
          </w:p>
        </w:tc>
        <w:tc>
          <w:tcPr>
            <w:tcW w:w="3117" w:type="dxa"/>
          </w:tcPr>
          <w:p w:rsidR="00763DF6" w:rsidRPr="00F51AF8" w:rsidRDefault="0082367F" w:rsidP="0082367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Творческая лаборатория. Работа со словарями литературоведческих терминов, с материалом рабочей тетради «Искусство слова», с художественными произведениями.</w:t>
            </w:r>
          </w:p>
        </w:tc>
        <w:tc>
          <w:tcPr>
            <w:tcW w:w="3629" w:type="dxa"/>
          </w:tcPr>
          <w:p w:rsidR="00763DF6" w:rsidRPr="00F51AF8" w:rsidRDefault="00A556FA" w:rsidP="00A556F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</w:rPr>
              <w:t xml:space="preserve">Комплексный   языковый   анализ   и   выразительное   чтение   художественного </w:t>
            </w:r>
            <w:r w:rsidRPr="00F51AF8">
              <w:rPr>
                <w:spacing w:val="-2"/>
                <w:sz w:val="28"/>
                <w:szCs w:val="28"/>
              </w:rPr>
              <w:t xml:space="preserve">текста. </w:t>
            </w:r>
            <w:r w:rsidRPr="00F51AF8">
              <w:rPr>
                <w:sz w:val="28"/>
                <w:szCs w:val="28"/>
              </w:rPr>
              <w:t xml:space="preserve">Практическая работа: наблюдение за использованием </w:t>
            </w:r>
            <w:r w:rsidRPr="00F51AF8">
              <w:rPr>
                <w:spacing w:val="-7"/>
                <w:sz w:val="28"/>
                <w:szCs w:val="28"/>
              </w:rPr>
              <w:t>фонетических изобразительных средств языка.</w:t>
            </w:r>
            <w:r w:rsidRPr="00F51AF8">
              <w:rPr>
                <w:sz w:val="28"/>
                <w:szCs w:val="28"/>
                <w:shd w:val="clear" w:color="auto" w:fill="FFFFFF"/>
              </w:rPr>
              <w:t xml:space="preserve"> Практическая работа с печатными изданиями и интернет ресурсами.</w:t>
            </w:r>
          </w:p>
        </w:tc>
      </w:tr>
      <w:tr w:rsidR="00763DF6" w:rsidRPr="00F51AF8" w:rsidTr="00F51AF8">
        <w:tc>
          <w:tcPr>
            <w:tcW w:w="594" w:type="dxa"/>
          </w:tcPr>
          <w:p w:rsidR="00763DF6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27</w:t>
            </w:r>
            <w:r w:rsidR="00763DF6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1" w:type="dxa"/>
          </w:tcPr>
          <w:p w:rsidR="00763DF6" w:rsidRPr="00F51AF8" w:rsidRDefault="00BF2172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Нелинейный синтаксис. Сферы использова</w:t>
            </w:r>
            <w:r w:rsidR="00C16771" w:rsidRPr="00F51AF8">
              <w:rPr>
                <w:sz w:val="28"/>
                <w:szCs w:val="28"/>
                <w:shd w:val="clear" w:color="auto" w:fill="FFFFFF"/>
              </w:rPr>
              <w:t xml:space="preserve">ния. </w:t>
            </w:r>
          </w:p>
        </w:tc>
        <w:tc>
          <w:tcPr>
            <w:tcW w:w="3117" w:type="dxa"/>
          </w:tcPr>
          <w:p w:rsidR="00763DF6" w:rsidRPr="00F51AF8" w:rsidRDefault="00BF2172" w:rsidP="00BF217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Научно-исследовательская работа.</w:t>
            </w:r>
          </w:p>
        </w:tc>
        <w:tc>
          <w:tcPr>
            <w:tcW w:w="3629" w:type="dxa"/>
          </w:tcPr>
          <w:p w:rsidR="00763DF6" w:rsidRPr="00F51AF8" w:rsidRDefault="00F04DFB" w:rsidP="00BF217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Поиск и изучение информации, исследование, формулирование выводов.</w:t>
            </w:r>
            <w:r w:rsidR="00C36F08" w:rsidRPr="00F51AF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F51AF8">
              <w:rPr>
                <w:sz w:val="28"/>
                <w:szCs w:val="28"/>
                <w:shd w:val="clear" w:color="auto" w:fill="FFFFFF"/>
              </w:rPr>
              <w:t>Презентация.</w:t>
            </w:r>
          </w:p>
        </w:tc>
      </w:tr>
      <w:tr w:rsidR="00F64A4B" w:rsidRPr="00F51AF8" w:rsidTr="00F51AF8">
        <w:tc>
          <w:tcPr>
            <w:tcW w:w="594" w:type="dxa"/>
          </w:tcPr>
          <w:p w:rsidR="00F64A4B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28.</w:t>
            </w:r>
          </w:p>
        </w:tc>
        <w:tc>
          <w:tcPr>
            <w:tcW w:w="2691" w:type="dxa"/>
          </w:tcPr>
          <w:p w:rsidR="00F64A4B" w:rsidRPr="00F51AF8" w:rsidRDefault="0082367F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Комплексный анализ текста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F64A4B" w:rsidRPr="00F51AF8" w:rsidRDefault="00BF2172" w:rsidP="00BF217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Самостоятельная работа.</w:t>
            </w:r>
          </w:p>
        </w:tc>
        <w:tc>
          <w:tcPr>
            <w:tcW w:w="3629" w:type="dxa"/>
          </w:tcPr>
          <w:p w:rsidR="00F64A4B" w:rsidRPr="00F51AF8" w:rsidRDefault="00F04DFB" w:rsidP="00F04DF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Практическая работа.</w:t>
            </w:r>
          </w:p>
        </w:tc>
      </w:tr>
      <w:tr w:rsidR="00F64A4B" w:rsidRPr="00F51AF8" w:rsidTr="00F51AF8">
        <w:tc>
          <w:tcPr>
            <w:tcW w:w="594" w:type="dxa"/>
          </w:tcPr>
          <w:p w:rsidR="00F64A4B" w:rsidRPr="00F51AF8" w:rsidRDefault="00F64A4B" w:rsidP="001E509A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29.</w:t>
            </w:r>
          </w:p>
        </w:tc>
        <w:tc>
          <w:tcPr>
            <w:tcW w:w="2691" w:type="dxa"/>
          </w:tcPr>
          <w:p w:rsidR="00F64A4B" w:rsidRPr="00F51AF8" w:rsidRDefault="0031417E" w:rsidP="009F0EB1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Итоговая проверочная работа</w:t>
            </w:r>
            <w:r w:rsidR="009F0EB1"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7" w:type="dxa"/>
          </w:tcPr>
          <w:p w:rsidR="00F64A4B" w:rsidRPr="00F51AF8" w:rsidRDefault="001169D7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Самостоятельная работа.</w:t>
            </w:r>
          </w:p>
        </w:tc>
        <w:tc>
          <w:tcPr>
            <w:tcW w:w="3629" w:type="dxa"/>
          </w:tcPr>
          <w:p w:rsidR="00F64A4B" w:rsidRPr="00F51AF8" w:rsidRDefault="00F04DFB" w:rsidP="001169D7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Тест</w:t>
            </w:r>
          </w:p>
        </w:tc>
      </w:tr>
    </w:tbl>
    <w:p w:rsidR="00A368D7" w:rsidRDefault="00A368D7" w:rsidP="00A368D7">
      <w:pPr>
        <w:jc w:val="center"/>
        <w:rPr>
          <w:b/>
          <w:color w:val="00B050"/>
          <w:sz w:val="28"/>
        </w:rPr>
      </w:pPr>
    </w:p>
    <w:p w:rsidR="005D361E" w:rsidRDefault="005D361E" w:rsidP="00A368D7">
      <w:pPr>
        <w:jc w:val="center"/>
        <w:rPr>
          <w:b/>
          <w:color w:val="00B050"/>
          <w:sz w:val="28"/>
        </w:rPr>
      </w:pPr>
    </w:p>
    <w:p w:rsidR="005D361E" w:rsidRPr="00F51AF8" w:rsidRDefault="004D70BE" w:rsidP="00A368D7">
      <w:pPr>
        <w:jc w:val="center"/>
        <w:rPr>
          <w:b/>
          <w:sz w:val="28"/>
          <w:szCs w:val="28"/>
        </w:rPr>
      </w:pPr>
      <w:r w:rsidRPr="00F51AF8">
        <w:rPr>
          <w:b/>
          <w:sz w:val="28"/>
          <w:szCs w:val="28"/>
        </w:rPr>
        <w:t>4.Тематическое планирование.</w:t>
      </w:r>
    </w:p>
    <w:p w:rsidR="00A368D7" w:rsidRPr="00F51AF8" w:rsidRDefault="00A368D7" w:rsidP="00A368D7">
      <w:pPr>
        <w:jc w:val="center"/>
        <w:rPr>
          <w:b/>
          <w:color w:val="00B05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2686"/>
        <w:gridCol w:w="3103"/>
        <w:gridCol w:w="3625"/>
      </w:tblGrid>
      <w:tr w:rsidR="004D70BE" w:rsidRPr="00F51AF8" w:rsidTr="00F51AF8">
        <w:tc>
          <w:tcPr>
            <w:tcW w:w="617" w:type="dxa"/>
          </w:tcPr>
          <w:p w:rsidR="004D70BE" w:rsidRPr="00F51AF8" w:rsidRDefault="004D70BE" w:rsidP="004D70BE">
            <w:pPr>
              <w:jc w:val="center"/>
              <w:rPr>
                <w:b/>
                <w:sz w:val="28"/>
                <w:szCs w:val="28"/>
              </w:rPr>
            </w:pPr>
            <w:r w:rsidRPr="00F51AF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686" w:type="dxa"/>
          </w:tcPr>
          <w:p w:rsidR="004D70BE" w:rsidRPr="00F51AF8" w:rsidRDefault="004D70BE" w:rsidP="004D70BE">
            <w:pPr>
              <w:jc w:val="center"/>
              <w:rPr>
                <w:b/>
                <w:sz w:val="28"/>
                <w:szCs w:val="28"/>
              </w:rPr>
            </w:pPr>
            <w:r w:rsidRPr="00F51AF8">
              <w:rPr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3103" w:type="dxa"/>
          </w:tcPr>
          <w:p w:rsidR="004D70BE" w:rsidRPr="00F51AF8" w:rsidRDefault="004D70BE" w:rsidP="004D70BE">
            <w:pPr>
              <w:jc w:val="center"/>
              <w:rPr>
                <w:b/>
                <w:sz w:val="28"/>
                <w:szCs w:val="28"/>
              </w:rPr>
            </w:pPr>
            <w:r w:rsidRPr="00F51AF8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625" w:type="dxa"/>
          </w:tcPr>
          <w:p w:rsidR="004D70BE" w:rsidRPr="00F51AF8" w:rsidRDefault="004D70BE" w:rsidP="004D70BE">
            <w:pPr>
              <w:jc w:val="center"/>
              <w:rPr>
                <w:b/>
                <w:sz w:val="28"/>
                <w:szCs w:val="28"/>
              </w:rPr>
            </w:pPr>
            <w:r w:rsidRPr="00F51AF8">
              <w:rPr>
                <w:b/>
                <w:sz w:val="28"/>
                <w:szCs w:val="28"/>
              </w:rPr>
              <w:t>Содержание самостоятельной работы учащихся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1.</w:t>
            </w:r>
          </w:p>
        </w:tc>
        <w:tc>
          <w:tcPr>
            <w:tcW w:w="2686" w:type="dxa"/>
          </w:tcPr>
          <w:p w:rsidR="00075C33" w:rsidRPr="00F51AF8" w:rsidRDefault="00075C33" w:rsidP="004D70BE">
            <w:pPr>
              <w:rPr>
                <w:b/>
                <w:color w:val="00B050"/>
                <w:sz w:val="28"/>
                <w:szCs w:val="28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Введение. Поэтические тропы и стилистические фигуры. </w:t>
            </w:r>
          </w:p>
        </w:tc>
        <w:tc>
          <w:tcPr>
            <w:tcW w:w="3103" w:type="dxa"/>
          </w:tcPr>
          <w:p w:rsidR="00075C33" w:rsidRPr="00F51AF8" w:rsidRDefault="00075C33" w:rsidP="004D70BE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разных словарях, используя, в том числе, и ресурсы Интернета, определение «тропам», «фигурам» сравнивают словарные статьи. Классифицируют художественные средства образности речи на известные, малознакомые и неизвестные. Подбирают примеры из литературных произведений, содержащие тропы и фигуры.</w:t>
            </w:r>
          </w:p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Тропы. Эпитет. Классификация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 xml:space="preserve">эпитетов. Постоянные эпитеты. </w:t>
            </w:r>
            <w:proofErr w:type="spellStart"/>
            <w:r w:rsidRPr="00F51AF8">
              <w:rPr>
                <w:sz w:val="28"/>
                <w:szCs w:val="28"/>
                <w:shd w:val="clear" w:color="auto" w:fill="FFFFFF"/>
              </w:rPr>
              <w:t>Цветопись</w:t>
            </w:r>
            <w:proofErr w:type="spellEnd"/>
            <w:r w:rsidRPr="00F51AF8">
              <w:rPr>
                <w:sz w:val="28"/>
                <w:szCs w:val="28"/>
                <w:shd w:val="clear" w:color="auto" w:fill="FFFFFF"/>
              </w:rPr>
              <w:t>. Роль эпитетов в тексте.</w:t>
            </w:r>
          </w:p>
        </w:tc>
        <w:tc>
          <w:tcPr>
            <w:tcW w:w="3103" w:type="dxa"/>
          </w:tcPr>
          <w:p w:rsidR="00075C33" w:rsidRPr="00F51AF8" w:rsidRDefault="00075C33" w:rsidP="004D70BE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Находят в словарях определение эпитета, </w:t>
            </w:r>
            <w:proofErr w:type="spellStart"/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цветописи</w:t>
            </w:r>
            <w:proofErr w:type="spellEnd"/>
            <w:r w:rsidRPr="00F51AF8">
              <w:rPr>
                <w:sz w:val="28"/>
                <w:szCs w:val="28"/>
                <w:shd w:val="clear" w:color="auto" w:fill="FFFFFF"/>
              </w:rPr>
              <w:t>. Определяют виды эпитетов,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Сравнение. Роль сравнения в тексте. Способы выражения сравнений.</w:t>
            </w:r>
          </w:p>
        </w:tc>
        <w:tc>
          <w:tcPr>
            <w:tcW w:w="3103" w:type="dxa"/>
          </w:tcPr>
          <w:p w:rsidR="00075C33" w:rsidRPr="00F51AF8" w:rsidRDefault="00075C33" w:rsidP="004D70BE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словарях определение сравнения. Определяют способы выражения сравнений,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4.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Олицетворение.</w:t>
            </w:r>
          </w:p>
        </w:tc>
        <w:tc>
          <w:tcPr>
            <w:tcW w:w="3103" w:type="dxa"/>
          </w:tcPr>
          <w:p w:rsidR="00075C33" w:rsidRPr="00F51AF8" w:rsidRDefault="00075C33" w:rsidP="004D70BE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Подбирают олицетворения к словам солнце, дождь, туча. Находят в словарях определение олицетворения. Определяют их роль в текстах. Выполняют практические задания в рабочей тетради. Сочиняют небольшое произведение с использованием олицетворений.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5.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Метафора. Метафора простая и развёрнутая.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Подбирают загадки, содержащие метафоры. Находят в словарях определение метафоры. Определяют её роль в текстах. Выполняют практические задания в рабочей тетради. Составляют свои загадки. 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6.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Аллегория. Эзопов язык. Источники аллегории. Использование. Притча.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Подбирают и трактуют аллегорические произведения. Находят в словарях определение аллегории. Определяют её роль в текстах. Выполняют практические задания в рабочей тетради. Сочиняют свои произведения разных жанров, основанные на аллегории. 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7.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Символ.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Символические числительные.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Подбирают фразеологизмы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 xml:space="preserve">с числительными символами. Находят в словарях определение символов. Определяют их роль в текстах. Выполняют практические задания в рабочей тетради. </w:t>
            </w:r>
            <w:r w:rsidRPr="00F51AF8">
              <w:rPr>
                <w:sz w:val="28"/>
                <w:szCs w:val="28"/>
              </w:rPr>
              <w:t xml:space="preserve"> Подбирают символы, связанные с древними мифами, обрядами и объясняют их.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1.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Выполняют проверочную работу № 1 в рабочей тетради «Искусство слова».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9.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Метонимия.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словарях определение метонимии. Определяют её роль в текстах. Выполняют практические задания в рабочей тетради. Интерпретируют тексты с метонимией.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10.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Синекдоха.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словарях определение синекдохи. Определяют её роль в текстах. Выполняют практические задания в рабочей тетради. Интерпретируют тексты с синекдохой.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11.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Гипербола.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Подбирают примеры гиперболы из произведений устного народного творчества. Находят в словарях определение гиперболы. Определяют её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12.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Литота. Специфика  использования литоты.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Подбирают примеры литоты. Находят в словарях определение литоты. Определяют её роль в текстах. Выполняют практические задания в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Ирония. Виды иронии. Способы создания.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Подбирают примеры иронических текстов и интерпретируют их. Находят в словарях определение иронии. Определяют её роль в текстах. Выполняют практические задания в рабочей тетради. Подбирают или придумывают говорящие фамилии.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14.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Перифраз.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Заменяют известные понятия перифразом. Находят в словарях определение перифраза. Определяют его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15.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2.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Выполняют проверочную работу № 2 в рабочей тетради «Искусство слова».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16.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Фигуры. Антитеза. Общеязыковые и контекстуальные антонимы.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Подбирают примеры антитезы, определяют, чем она выражена. Определяют вид антонимов. Находят в словарях определение антитезы. Определяют её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17.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Оксюморон.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текстах, придумывают сами примеры оксюморона быстрее и больше. Находят в словарях определение оксюморона. Определяют его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18.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Градация. Виды градации.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Находят в текстах, придумывают сами примеры градации разных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>видов. Находят в словарях определение градации. Определяют её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Параллелизм. Виды параллелизма. Анафора. Эпифора.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текстах примеры параллелизма разных видов. Находят в словарях определение параллелизма, анафоры, эпифоры. Определяют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20.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Инверсия.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текстах примеры инверсии. Находят в словарях определение инверсии. Определяют её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21.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Умолчание. Эллипсис.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Составляют тексты, содержащие умолчание, эллипсис. Находят в словарях определение умолчания, эллипсиса. Определяют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22.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3.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Выполняют проверочную работу № 3 в рабочей тетради «Искусство слова».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23.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Риторические вопросы, обращения, восклицания.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текстах примеры риторических вопросов, обращений, восклицаний. Находят в словарях определение риторических вопросов, обращений, восклицаний. Определяют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24.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Бессоюзие.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 xml:space="preserve">Многосоюзие.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Находят в текстах примеры </w:t>
            </w:r>
            <w:r w:rsidRPr="00F51AF8">
              <w:rPr>
                <w:sz w:val="28"/>
                <w:szCs w:val="28"/>
                <w:shd w:val="clear" w:color="auto" w:fill="FFFFFF"/>
              </w:rPr>
              <w:lastRenderedPageBreak/>
              <w:t xml:space="preserve">бессоюзия и многосоюзия. Находят в словарях определение бессоюзия и </w:t>
            </w:r>
            <w:proofErr w:type="gramStart"/>
            <w:r w:rsidRPr="00F51AF8">
              <w:rPr>
                <w:sz w:val="28"/>
                <w:szCs w:val="28"/>
                <w:shd w:val="clear" w:color="auto" w:fill="FFFFFF"/>
              </w:rPr>
              <w:t>многосоюзия .</w:t>
            </w:r>
            <w:proofErr w:type="gramEnd"/>
            <w:r w:rsidRPr="00F51AF8">
              <w:rPr>
                <w:sz w:val="28"/>
                <w:szCs w:val="28"/>
                <w:shd w:val="clear" w:color="auto" w:fill="FFFFFF"/>
              </w:rPr>
              <w:t xml:space="preserve"> Определяют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Лексический повтор. Парцелляция.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Находят в текстах примеры лексического повтора и парцелляции. Находят в словарях определение лексического повтора и парцелляции. Определяют их роль в текстах. Выполняют практические задания в рабочей тетради. 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26.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Звукопись. Аллитерация. Ассонанс.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Находят в текстах примеры аллитерации, ассонанса, звукописи. Находят в словарях определение аллитерации, ассонанса. Определяют их роль в текстах. Выполняют практические задания в рабочей тетради.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27.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Нелинейный синтаксис. Сферы использования. 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Подбирают материал, изучают его, делают выводы о сущности и сферах использования.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28.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Комплексный анализ текста.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pStyle w:val="a5"/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29.</w:t>
            </w:r>
          </w:p>
        </w:tc>
        <w:tc>
          <w:tcPr>
            <w:tcW w:w="2686" w:type="dxa"/>
          </w:tcPr>
          <w:p w:rsidR="00075C33" w:rsidRPr="00F51AF8" w:rsidRDefault="00075C33" w:rsidP="00075C3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Итоговая проверочная работа.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3625" w:type="dxa"/>
          </w:tcPr>
          <w:p w:rsidR="00075C33" w:rsidRPr="00F51AF8" w:rsidRDefault="00075C33" w:rsidP="006F3873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Выполняют итоговую проверочную работу в рабочей тетради «Искусство слова»</w:t>
            </w:r>
          </w:p>
        </w:tc>
      </w:tr>
      <w:tr w:rsidR="00075C33" w:rsidRPr="00F51AF8" w:rsidTr="00F51AF8">
        <w:tc>
          <w:tcPr>
            <w:tcW w:w="617" w:type="dxa"/>
          </w:tcPr>
          <w:p w:rsidR="00075C33" w:rsidRPr="00F51AF8" w:rsidRDefault="00075C33" w:rsidP="004D70BE">
            <w:pPr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075C33" w:rsidRPr="00F51AF8" w:rsidRDefault="00075C33" w:rsidP="006F3873">
            <w:pPr>
              <w:rPr>
                <w:b/>
                <w:sz w:val="28"/>
                <w:szCs w:val="28"/>
                <w:shd w:val="clear" w:color="auto" w:fill="FFFFFF"/>
              </w:rPr>
            </w:pPr>
            <w:r w:rsidRPr="00F51AF8">
              <w:rPr>
                <w:b/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3103" w:type="dxa"/>
          </w:tcPr>
          <w:p w:rsidR="00075C33" w:rsidRPr="00F51AF8" w:rsidRDefault="00075C33" w:rsidP="00B44876">
            <w:pPr>
              <w:jc w:val="center"/>
              <w:rPr>
                <w:b/>
                <w:sz w:val="28"/>
                <w:szCs w:val="28"/>
              </w:rPr>
            </w:pPr>
            <w:r w:rsidRPr="00F51AF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625" w:type="dxa"/>
          </w:tcPr>
          <w:p w:rsidR="00075C33" w:rsidRPr="00F51AF8" w:rsidRDefault="00075C33" w:rsidP="004D70BE">
            <w:pPr>
              <w:rPr>
                <w:b/>
                <w:color w:val="00B050"/>
                <w:sz w:val="28"/>
                <w:szCs w:val="28"/>
              </w:rPr>
            </w:pPr>
          </w:p>
        </w:tc>
      </w:tr>
    </w:tbl>
    <w:p w:rsidR="00A368D7" w:rsidRDefault="00A368D7" w:rsidP="004D70BE">
      <w:pPr>
        <w:rPr>
          <w:b/>
          <w:color w:val="00B050"/>
          <w:sz w:val="28"/>
        </w:rPr>
      </w:pPr>
    </w:p>
    <w:p w:rsidR="00A368D7" w:rsidRDefault="00A368D7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3B46DC" w:rsidRDefault="003B46DC" w:rsidP="00A368D7">
      <w:pPr>
        <w:jc w:val="center"/>
        <w:rPr>
          <w:b/>
          <w:color w:val="00B050"/>
          <w:sz w:val="28"/>
        </w:rPr>
      </w:pPr>
    </w:p>
    <w:p w:rsidR="009F0EB1" w:rsidRPr="00F51AF8" w:rsidRDefault="009F0EB1" w:rsidP="009F0EB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51AF8">
        <w:rPr>
          <w:b/>
          <w:bCs/>
          <w:sz w:val="28"/>
          <w:szCs w:val="28"/>
        </w:rPr>
        <w:lastRenderedPageBreak/>
        <w:t>Календарно-тематич</w:t>
      </w:r>
      <w:r w:rsidR="0006566C" w:rsidRPr="00F51AF8">
        <w:rPr>
          <w:b/>
          <w:bCs/>
          <w:sz w:val="28"/>
          <w:szCs w:val="28"/>
        </w:rPr>
        <w:t xml:space="preserve">еское планирование </w:t>
      </w:r>
      <w:r w:rsidR="00FB0562" w:rsidRPr="00F51AF8">
        <w:rPr>
          <w:b/>
          <w:bCs/>
          <w:sz w:val="28"/>
          <w:szCs w:val="28"/>
        </w:rPr>
        <w:t>курса</w:t>
      </w:r>
      <w:r w:rsidR="0006566C" w:rsidRPr="00F51AF8">
        <w:rPr>
          <w:b/>
          <w:bCs/>
          <w:sz w:val="28"/>
          <w:szCs w:val="28"/>
        </w:rPr>
        <w:t xml:space="preserve"> </w:t>
      </w:r>
    </w:p>
    <w:p w:rsidR="009F0EB1" w:rsidRPr="00F51AF8" w:rsidRDefault="009F0EB1" w:rsidP="009F0EB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907"/>
        <w:gridCol w:w="1356"/>
        <w:gridCol w:w="4241"/>
        <w:gridCol w:w="2310"/>
      </w:tblGrid>
      <w:tr w:rsidR="009F0EB1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9F0EB1" w:rsidRPr="00F51AF8" w:rsidRDefault="004C5AA9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№ п/п</w:t>
            </w:r>
          </w:p>
        </w:tc>
        <w:tc>
          <w:tcPr>
            <w:tcW w:w="907" w:type="dxa"/>
            <w:shd w:val="clear" w:color="auto" w:fill="auto"/>
          </w:tcPr>
          <w:p w:rsidR="009F0EB1" w:rsidRPr="00F51AF8" w:rsidRDefault="004C5AA9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Дата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9F0EB1" w:rsidRPr="00F51AF8" w:rsidRDefault="004C5AA9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Кол-во часов</w:t>
            </w:r>
          </w:p>
        </w:tc>
        <w:tc>
          <w:tcPr>
            <w:tcW w:w="4241" w:type="dxa"/>
            <w:shd w:val="clear" w:color="auto" w:fill="auto"/>
            <w:vAlign w:val="center"/>
          </w:tcPr>
          <w:p w:rsidR="009F0EB1" w:rsidRPr="00F51AF8" w:rsidRDefault="009F0EB1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Тема и содержание урока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9F0EB1" w:rsidRPr="00F51AF8" w:rsidRDefault="009F0EB1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Виды и формы контроля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b/>
                <w:color w:val="00B050"/>
                <w:sz w:val="28"/>
                <w:szCs w:val="28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Введение. Поэтические тропы и стилистические фигуры.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FB0562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Тропы. Эпитет. Классификация эпитетов. Постоянные эпитеты. Роль эпитетов в тексте.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F51AF8">
              <w:rPr>
                <w:sz w:val="28"/>
                <w:szCs w:val="28"/>
                <w:shd w:val="clear" w:color="auto" w:fill="FFFFFF"/>
              </w:rPr>
              <w:t>Цветопись</w:t>
            </w:r>
            <w:proofErr w:type="spellEnd"/>
            <w:r w:rsidRPr="00F51AF8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4.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9C322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Сравнение. Роль сравнения в тексте.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Самостоятельная работа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5.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Способы выражения сравнений.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6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Олицетворение.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7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Метафора. Метафора простая и развёрнутая.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8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9C322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Аллегория. Эзопов язык. Источники аллегории. Использование.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9C322F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9.</w:t>
            </w:r>
          </w:p>
        </w:tc>
        <w:tc>
          <w:tcPr>
            <w:tcW w:w="907" w:type="dxa"/>
            <w:shd w:val="clear" w:color="auto" w:fill="auto"/>
          </w:tcPr>
          <w:p w:rsidR="009C322F" w:rsidRPr="00F51AF8" w:rsidRDefault="009C322F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Притча.</w:t>
            </w:r>
          </w:p>
        </w:tc>
        <w:tc>
          <w:tcPr>
            <w:tcW w:w="2310" w:type="dxa"/>
            <w:shd w:val="clear" w:color="auto" w:fill="auto"/>
          </w:tcPr>
          <w:p w:rsidR="009C322F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Творческая работа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10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Символ. Символические числительные.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11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1.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9C322F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Тест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12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Метонимия.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13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Синекдоха.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14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Гипербола.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15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Литота. Специфика  использования литоты.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16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Ирония. Виды иронии. Способы создания.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17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Перифраз.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Интерпретация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18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2.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9C322F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Тест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  <w:r w:rsidR="009C322F" w:rsidRPr="00F51AF8">
              <w:rPr>
                <w:sz w:val="28"/>
                <w:szCs w:val="28"/>
              </w:rPr>
              <w:t>9</w:t>
            </w:r>
            <w:r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Фигуры. Антитеза. Общеязыковые и контекстуальные антонимы.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20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Оксюморон.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Творческая работа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21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Градация. Виды градации.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22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Параллелизм. Виды параллелизма. Анафора. Эпифора.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lastRenderedPageBreak/>
              <w:t>23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Инверсия.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24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Умолчание. Эллипсис.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Творческая работа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25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Проверочная работа № 3.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9C322F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Тест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26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Риторические вопросы, обращения, восклицания.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27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Бессоюзие. Многосоюзие.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28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Лексический повтор. Парцелляция.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29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9C322F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Звукопись.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Самостоятельная работа</w:t>
            </w:r>
          </w:p>
        </w:tc>
      </w:tr>
      <w:tr w:rsidR="009C322F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30.</w:t>
            </w:r>
          </w:p>
        </w:tc>
        <w:tc>
          <w:tcPr>
            <w:tcW w:w="907" w:type="dxa"/>
            <w:shd w:val="clear" w:color="auto" w:fill="auto"/>
          </w:tcPr>
          <w:p w:rsidR="009C322F" w:rsidRPr="00F51AF8" w:rsidRDefault="009C322F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</w:p>
        </w:tc>
        <w:tc>
          <w:tcPr>
            <w:tcW w:w="4241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Аллитерация. Ассонанс.</w:t>
            </w:r>
          </w:p>
        </w:tc>
        <w:tc>
          <w:tcPr>
            <w:tcW w:w="2310" w:type="dxa"/>
            <w:shd w:val="clear" w:color="auto" w:fill="auto"/>
          </w:tcPr>
          <w:p w:rsidR="009C322F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Анализ текста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31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 xml:space="preserve">Нелинейный синтаксис. Сферы использования. 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Презентация</w:t>
            </w:r>
          </w:p>
        </w:tc>
      </w:tr>
      <w:tr w:rsidR="009C322F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32.</w:t>
            </w:r>
          </w:p>
        </w:tc>
        <w:tc>
          <w:tcPr>
            <w:tcW w:w="907" w:type="dxa"/>
            <w:shd w:val="clear" w:color="auto" w:fill="auto"/>
          </w:tcPr>
          <w:p w:rsidR="009C322F" w:rsidRPr="00F51AF8" w:rsidRDefault="009C322F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9C322F" w:rsidRPr="00F51AF8" w:rsidRDefault="009C322F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Нелинейный синтаксис. Сферы использования.</w:t>
            </w:r>
          </w:p>
        </w:tc>
        <w:tc>
          <w:tcPr>
            <w:tcW w:w="2310" w:type="dxa"/>
            <w:shd w:val="clear" w:color="auto" w:fill="auto"/>
          </w:tcPr>
          <w:p w:rsidR="009C322F" w:rsidRPr="00F51AF8" w:rsidRDefault="00D76A88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Презентация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33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Комплексный анализ текста.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9C322F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Самостоятельная работа</w:t>
            </w:r>
          </w:p>
        </w:tc>
      </w:tr>
      <w:tr w:rsidR="00FB0562" w:rsidRPr="00F51AF8" w:rsidTr="00F51AF8">
        <w:trPr>
          <w:jc w:val="center"/>
        </w:trPr>
        <w:tc>
          <w:tcPr>
            <w:tcW w:w="1078" w:type="dxa"/>
            <w:shd w:val="clear" w:color="auto" w:fill="auto"/>
          </w:tcPr>
          <w:p w:rsidR="00FB0562" w:rsidRPr="00F51AF8" w:rsidRDefault="009C322F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34</w:t>
            </w:r>
            <w:r w:rsidR="00FB0562" w:rsidRPr="00F51AF8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</w:tcPr>
          <w:p w:rsidR="00FB0562" w:rsidRPr="00F51AF8" w:rsidRDefault="00FB0562" w:rsidP="006F3873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1</w:t>
            </w:r>
          </w:p>
        </w:tc>
        <w:tc>
          <w:tcPr>
            <w:tcW w:w="4241" w:type="dxa"/>
            <w:shd w:val="clear" w:color="auto" w:fill="auto"/>
          </w:tcPr>
          <w:p w:rsidR="00FB0562" w:rsidRPr="00F51AF8" w:rsidRDefault="00FB0562" w:rsidP="00EB637B">
            <w:pPr>
              <w:rPr>
                <w:sz w:val="28"/>
                <w:szCs w:val="28"/>
                <w:shd w:val="clear" w:color="auto" w:fill="FFFFFF"/>
              </w:rPr>
            </w:pPr>
            <w:r w:rsidRPr="00F51AF8">
              <w:rPr>
                <w:sz w:val="28"/>
                <w:szCs w:val="28"/>
                <w:shd w:val="clear" w:color="auto" w:fill="FFFFFF"/>
              </w:rPr>
              <w:t>Итоговая проверочная работа.</w:t>
            </w:r>
          </w:p>
        </w:tc>
        <w:tc>
          <w:tcPr>
            <w:tcW w:w="2310" w:type="dxa"/>
            <w:shd w:val="clear" w:color="auto" w:fill="auto"/>
          </w:tcPr>
          <w:p w:rsidR="00FB0562" w:rsidRPr="00F51AF8" w:rsidRDefault="009C322F" w:rsidP="006F3873">
            <w:pPr>
              <w:rPr>
                <w:sz w:val="28"/>
                <w:szCs w:val="28"/>
              </w:rPr>
            </w:pPr>
            <w:r w:rsidRPr="00F51AF8">
              <w:rPr>
                <w:sz w:val="28"/>
                <w:szCs w:val="28"/>
              </w:rPr>
              <w:t>Тест</w:t>
            </w:r>
          </w:p>
        </w:tc>
      </w:tr>
    </w:tbl>
    <w:p w:rsidR="00A368D7" w:rsidRPr="00F51AF8" w:rsidRDefault="00A368D7" w:rsidP="00A368D7">
      <w:pPr>
        <w:jc w:val="center"/>
        <w:rPr>
          <w:b/>
          <w:color w:val="00B050"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773A33" w:rsidRDefault="00773A33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3B46DC" w:rsidRDefault="003B46DC" w:rsidP="00333853">
      <w:pPr>
        <w:jc w:val="center"/>
        <w:rPr>
          <w:b/>
          <w:sz w:val="28"/>
          <w:szCs w:val="28"/>
        </w:rPr>
      </w:pPr>
    </w:p>
    <w:p w:rsidR="00F51AF8" w:rsidRDefault="00F51AF8" w:rsidP="00333853">
      <w:pPr>
        <w:jc w:val="center"/>
        <w:rPr>
          <w:b/>
          <w:sz w:val="28"/>
          <w:szCs w:val="28"/>
        </w:rPr>
      </w:pPr>
    </w:p>
    <w:p w:rsidR="00333853" w:rsidRPr="00F51AF8" w:rsidRDefault="00333853" w:rsidP="00333853">
      <w:pPr>
        <w:jc w:val="center"/>
        <w:rPr>
          <w:b/>
          <w:sz w:val="28"/>
          <w:szCs w:val="28"/>
        </w:rPr>
      </w:pPr>
      <w:r w:rsidRPr="00F51AF8">
        <w:rPr>
          <w:b/>
          <w:sz w:val="28"/>
          <w:szCs w:val="28"/>
        </w:rPr>
        <w:lastRenderedPageBreak/>
        <w:t xml:space="preserve">Учебно-методическое и материально-техническое обеспечение курса </w:t>
      </w:r>
    </w:p>
    <w:p w:rsidR="009F0EB1" w:rsidRPr="00F51AF8" w:rsidRDefault="00333853" w:rsidP="00333853">
      <w:pPr>
        <w:jc w:val="center"/>
        <w:rPr>
          <w:b/>
          <w:sz w:val="28"/>
          <w:szCs w:val="28"/>
        </w:rPr>
      </w:pPr>
      <w:r w:rsidRPr="00F51AF8">
        <w:rPr>
          <w:b/>
          <w:sz w:val="28"/>
          <w:szCs w:val="28"/>
        </w:rPr>
        <w:t>Учебно-методическое обеспечение:</w:t>
      </w:r>
    </w:p>
    <w:p w:rsidR="00333853" w:rsidRPr="00F51AF8" w:rsidRDefault="00333853" w:rsidP="00F51AF8">
      <w:pPr>
        <w:rPr>
          <w:sz w:val="28"/>
          <w:szCs w:val="28"/>
        </w:rPr>
      </w:pPr>
      <w:r w:rsidRPr="00F51AF8">
        <w:rPr>
          <w:sz w:val="28"/>
          <w:szCs w:val="28"/>
        </w:rPr>
        <w:t>1.</w:t>
      </w:r>
      <w:r w:rsidR="00F51AF8" w:rsidRPr="00F51AF8">
        <w:rPr>
          <w:sz w:val="28"/>
          <w:szCs w:val="28"/>
        </w:rPr>
        <w:t xml:space="preserve"> Акимова Г.Н. Новое в синтаксисе современного русского языка: Учебное пособие. М., 1990.</w:t>
      </w:r>
    </w:p>
    <w:p w:rsidR="00333853" w:rsidRPr="00F51AF8" w:rsidRDefault="00333853" w:rsidP="00F51AF8">
      <w:pPr>
        <w:rPr>
          <w:sz w:val="28"/>
          <w:szCs w:val="28"/>
        </w:rPr>
      </w:pPr>
      <w:r w:rsidRPr="00F51AF8">
        <w:rPr>
          <w:sz w:val="28"/>
          <w:szCs w:val="28"/>
        </w:rPr>
        <w:t xml:space="preserve">2. </w:t>
      </w:r>
      <w:proofErr w:type="spellStart"/>
      <w:r w:rsidRPr="00F51AF8">
        <w:rPr>
          <w:sz w:val="28"/>
          <w:szCs w:val="28"/>
        </w:rPr>
        <w:t>Бeлoкypoвa</w:t>
      </w:r>
      <w:proofErr w:type="spellEnd"/>
      <w:r w:rsidRPr="00F51AF8">
        <w:rPr>
          <w:sz w:val="28"/>
          <w:szCs w:val="28"/>
        </w:rPr>
        <w:t xml:space="preserve"> C.П. </w:t>
      </w:r>
      <w:proofErr w:type="spellStart"/>
      <w:r w:rsidRPr="00F51AF8">
        <w:rPr>
          <w:sz w:val="28"/>
          <w:szCs w:val="28"/>
        </w:rPr>
        <w:t>Cлoвapь</w:t>
      </w:r>
      <w:proofErr w:type="spellEnd"/>
      <w:r w:rsidRPr="00F51AF8">
        <w:rPr>
          <w:sz w:val="28"/>
          <w:szCs w:val="28"/>
        </w:rPr>
        <w:t xml:space="preserve"> </w:t>
      </w:r>
      <w:proofErr w:type="spellStart"/>
      <w:r w:rsidRPr="00F51AF8">
        <w:rPr>
          <w:sz w:val="28"/>
          <w:szCs w:val="28"/>
        </w:rPr>
        <w:t>литepaтypoвeдчecкиx</w:t>
      </w:r>
      <w:proofErr w:type="spellEnd"/>
      <w:r w:rsidRPr="00F51AF8">
        <w:rPr>
          <w:sz w:val="28"/>
          <w:szCs w:val="28"/>
        </w:rPr>
        <w:t xml:space="preserve"> </w:t>
      </w:r>
      <w:proofErr w:type="spellStart"/>
      <w:r w:rsidRPr="00F51AF8">
        <w:rPr>
          <w:sz w:val="28"/>
          <w:szCs w:val="28"/>
        </w:rPr>
        <w:t>тepминoв</w:t>
      </w:r>
      <w:proofErr w:type="spellEnd"/>
      <w:r w:rsidRPr="00F51AF8">
        <w:rPr>
          <w:sz w:val="28"/>
          <w:szCs w:val="28"/>
        </w:rPr>
        <w:t xml:space="preserve"> - </w:t>
      </w:r>
      <w:proofErr w:type="spellStart"/>
      <w:r w:rsidRPr="00F51AF8">
        <w:rPr>
          <w:sz w:val="28"/>
          <w:szCs w:val="28"/>
        </w:rPr>
        <w:t>CПб</w:t>
      </w:r>
      <w:proofErr w:type="spellEnd"/>
      <w:r w:rsidRPr="00F51AF8">
        <w:rPr>
          <w:sz w:val="28"/>
          <w:szCs w:val="28"/>
        </w:rPr>
        <w:t>, 2005 г.</w:t>
      </w:r>
    </w:p>
    <w:p w:rsidR="00333853" w:rsidRPr="00F51AF8" w:rsidRDefault="00333853" w:rsidP="00F51AF8">
      <w:pPr>
        <w:rPr>
          <w:sz w:val="28"/>
          <w:szCs w:val="28"/>
        </w:rPr>
      </w:pPr>
      <w:r w:rsidRPr="00F51AF8">
        <w:rPr>
          <w:sz w:val="28"/>
          <w:szCs w:val="28"/>
        </w:rPr>
        <w:t xml:space="preserve">3.Kнигин И. A. </w:t>
      </w:r>
      <w:proofErr w:type="spellStart"/>
      <w:r w:rsidRPr="00F51AF8">
        <w:rPr>
          <w:sz w:val="28"/>
          <w:szCs w:val="28"/>
        </w:rPr>
        <w:t>Cлoвapь</w:t>
      </w:r>
      <w:proofErr w:type="spellEnd"/>
      <w:r w:rsidRPr="00F51AF8">
        <w:rPr>
          <w:sz w:val="28"/>
          <w:szCs w:val="28"/>
        </w:rPr>
        <w:t xml:space="preserve"> </w:t>
      </w:r>
      <w:proofErr w:type="spellStart"/>
      <w:r w:rsidRPr="00F51AF8">
        <w:rPr>
          <w:sz w:val="28"/>
          <w:szCs w:val="28"/>
        </w:rPr>
        <w:t>литepaтypoвeдчecкиx</w:t>
      </w:r>
      <w:proofErr w:type="spellEnd"/>
      <w:r w:rsidRPr="00F51AF8">
        <w:rPr>
          <w:sz w:val="28"/>
          <w:szCs w:val="28"/>
        </w:rPr>
        <w:t xml:space="preserve"> </w:t>
      </w:r>
      <w:proofErr w:type="spellStart"/>
      <w:r w:rsidRPr="00F51AF8">
        <w:rPr>
          <w:sz w:val="28"/>
          <w:szCs w:val="28"/>
        </w:rPr>
        <w:t>тepминoв</w:t>
      </w:r>
      <w:proofErr w:type="spellEnd"/>
      <w:r w:rsidRPr="00F51AF8">
        <w:rPr>
          <w:sz w:val="28"/>
          <w:szCs w:val="28"/>
        </w:rPr>
        <w:t xml:space="preserve"> - </w:t>
      </w:r>
      <w:proofErr w:type="spellStart"/>
      <w:r w:rsidRPr="00F51AF8">
        <w:rPr>
          <w:sz w:val="28"/>
          <w:szCs w:val="28"/>
        </w:rPr>
        <w:t>Capaтoв</w:t>
      </w:r>
      <w:proofErr w:type="spellEnd"/>
      <w:r w:rsidRPr="00F51AF8">
        <w:rPr>
          <w:sz w:val="28"/>
          <w:szCs w:val="28"/>
        </w:rPr>
        <w:t xml:space="preserve">, 2006 г. 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 xml:space="preserve">4. </w:t>
      </w:r>
      <w:r w:rsidRPr="00F51AF8">
        <w:rPr>
          <w:sz w:val="28"/>
          <w:szCs w:val="28"/>
        </w:rPr>
        <w:tab/>
        <w:t>Краткая литературная энциклопедия. М., 1964.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>5.  Краткий словарь литературоведческих терминов. М., 1963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 xml:space="preserve">6. Львова С.И. </w:t>
      </w:r>
      <w:proofErr w:type="gramStart"/>
      <w:r w:rsidRPr="00F51AF8">
        <w:rPr>
          <w:sz w:val="28"/>
          <w:szCs w:val="28"/>
        </w:rPr>
        <w:t>Уроки  словесности</w:t>
      </w:r>
      <w:proofErr w:type="gramEnd"/>
      <w:r w:rsidRPr="00F51AF8">
        <w:rPr>
          <w:sz w:val="28"/>
          <w:szCs w:val="28"/>
        </w:rPr>
        <w:t xml:space="preserve"> в 7-9 классах.-М.,1993.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 xml:space="preserve">7.Меркина Г.С., Зыбина Т.М., </w:t>
      </w:r>
      <w:proofErr w:type="spellStart"/>
      <w:r w:rsidRPr="00F51AF8">
        <w:rPr>
          <w:sz w:val="28"/>
          <w:szCs w:val="28"/>
        </w:rPr>
        <w:t>Максимчук</w:t>
      </w:r>
      <w:proofErr w:type="spellEnd"/>
      <w:r w:rsidRPr="00F51AF8">
        <w:rPr>
          <w:sz w:val="28"/>
          <w:szCs w:val="28"/>
        </w:rPr>
        <w:t xml:space="preserve"> Н.А., </w:t>
      </w:r>
      <w:proofErr w:type="spellStart"/>
      <w:r w:rsidRPr="00F51AF8">
        <w:rPr>
          <w:sz w:val="28"/>
          <w:szCs w:val="28"/>
        </w:rPr>
        <w:t>Рябикова</w:t>
      </w:r>
      <w:proofErr w:type="spellEnd"/>
      <w:r w:rsidRPr="00F51AF8">
        <w:rPr>
          <w:sz w:val="28"/>
          <w:szCs w:val="28"/>
        </w:rPr>
        <w:t xml:space="preserve"> О.С. Развитие речи.  Выразительные средства художественной речи: Пособие для учителя. М.: ООО ” ТИД “ Русское слово - РС “, 2007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>8.Новиков Л.А.  Искусство слова. – 2-е изд., доп. – М.: Педагогика, 1991.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 xml:space="preserve">9.  Поэзия серебряного века в школе: Книга для учителя/Авт.- сост. Е.М. Болдырева, А.В. </w:t>
      </w:r>
      <w:proofErr w:type="gramStart"/>
      <w:r w:rsidRPr="00F51AF8">
        <w:rPr>
          <w:sz w:val="28"/>
          <w:szCs w:val="28"/>
        </w:rPr>
        <w:t>Леденев.-</w:t>
      </w:r>
      <w:proofErr w:type="gramEnd"/>
      <w:r w:rsidRPr="00F51AF8">
        <w:rPr>
          <w:sz w:val="28"/>
          <w:szCs w:val="28"/>
        </w:rPr>
        <w:t xml:space="preserve"> М.: Дрофа, 2001.</w:t>
      </w:r>
    </w:p>
    <w:p w:rsidR="00333853" w:rsidRPr="00F51AF8" w:rsidRDefault="00333853" w:rsidP="00F51AF8">
      <w:pPr>
        <w:ind w:left="360" w:hanging="357"/>
        <w:jc w:val="both"/>
        <w:rPr>
          <w:sz w:val="28"/>
          <w:szCs w:val="28"/>
        </w:rPr>
      </w:pPr>
      <w:r w:rsidRPr="00F51AF8">
        <w:rPr>
          <w:sz w:val="28"/>
          <w:szCs w:val="28"/>
        </w:rPr>
        <w:t>10. Энциклопедический словарь юного литературоведа. М., 1984</w:t>
      </w:r>
    </w:p>
    <w:p w:rsidR="00E70AE8" w:rsidRPr="00F51AF8" w:rsidRDefault="00E70AE8" w:rsidP="00F51AF8">
      <w:pPr>
        <w:spacing w:line="480" w:lineRule="auto"/>
        <w:jc w:val="both"/>
        <w:rPr>
          <w:sz w:val="28"/>
          <w:szCs w:val="28"/>
        </w:rPr>
      </w:pPr>
    </w:p>
    <w:p w:rsidR="00333853" w:rsidRPr="00F51AF8" w:rsidRDefault="00333853" w:rsidP="00333853">
      <w:pPr>
        <w:spacing w:line="480" w:lineRule="auto"/>
        <w:ind w:left="360" w:hanging="357"/>
        <w:jc w:val="center"/>
        <w:rPr>
          <w:b/>
          <w:sz w:val="28"/>
          <w:szCs w:val="28"/>
        </w:rPr>
      </w:pPr>
      <w:r w:rsidRPr="00F51AF8">
        <w:rPr>
          <w:b/>
          <w:sz w:val="28"/>
          <w:szCs w:val="28"/>
        </w:rPr>
        <w:t>Информационное:</w:t>
      </w:r>
    </w:p>
    <w:p w:rsidR="00333853" w:rsidRPr="00F51AF8" w:rsidRDefault="00E70AE8" w:rsidP="00F51AF8">
      <w:pPr>
        <w:ind w:left="360" w:hanging="357"/>
        <w:rPr>
          <w:sz w:val="28"/>
          <w:szCs w:val="28"/>
        </w:rPr>
      </w:pPr>
      <w:r w:rsidRPr="00F51AF8">
        <w:rPr>
          <w:sz w:val="28"/>
          <w:szCs w:val="28"/>
        </w:rPr>
        <w:t>1.</w:t>
      </w:r>
      <w:r w:rsidR="00333853" w:rsidRPr="00F51AF8">
        <w:rPr>
          <w:sz w:val="28"/>
          <w:szCs w:val="28"/>
        </w:rPr>
        <w:t xml:space="preserve">"Стихи.ру" - коллекция современной русской поэзии </w:t>
      </w:r>
      <w:hyperlink r:id="rId6" w:history="1">
        <w:r w:rsidR="00333853" w:rsidRPr="00F51AF8">
          <w:rPr>
            <w:rStyle w:val="a6"/>
            <w:sz w:val="28"/>
            <w:szCs w:val="28"/>
          </w:rPr>
          <w:t>http://www.stihi.ru/</w:t>
        </w:r>
      </w:hyperlink>
    </w:p>
    <w:p w:rsidR="00E70AE8" w:rsidRPr="00F51AF8" w:rsidRDefault="00E70AE8" w:rsidP="00F51AF8">
      <w:pPr>
        <w:ind w:left="360" w:hanging="357"/>
        <w:rPr>
          <w:sz w:val="28"/>
          <w:szCs w:val="28"/>
        </w:rPr>
      </w:pPr>
      <w:r w:rsidRPr="00F51AF8">
        <w:rPr>
          <w:sz w:val="28"/>
          <w:szCs w:val="28"/>
        </w:rPr>
        <w:t>2.Стихи русских поэтов:</w:t>
      </w:r>
    </w:p>
    <w:p w:rsidR="00E70AE8" w:rsidRPr="00F51AF8" w:rsidRDefault="00E70AE8" w:rsidP="00F51AF8">
      <w:pPr>
        <w:ind w:left="360" w:hanging="357"/>
        <w:rPr>
          <w:sz w:val="28"/>
          <w:szCs w:val="28"/>
        </w:rPr>
      </w:pPr>
      <w:r w:rsidRPr="00F51AF8">
        <w:rPr>
          <w:sz w:val="28"/>
          <w:szCs w:val="28"/>
        </w:rPr>
        <w:t xml:space="preserve"> </w:t>
      </w:r>
      <w:hyperlink r:id="rId7" w:history="1">
        <w:r w:rsidRPr="00F51AF8">
          <w:rPr>
            <w:rStyle w:val="a6"/>
            <w:sz w:val="28"/>
            <w:szCs w:val="28"/>
          </w:rPr>
          <w:t>https://rupoem.ru</w:t>
        </w:r>
      </w:hyperlink>
    </w:p>
    <w:p w:rsidR="00E70AE8" w:rsidRPr="00F51AF8" w:rsidRDefault="00E70AE8" w:rsidP="00F51AF8">
      <w:pPr>
        <w:ind w:left="360" w:hanging="357"/>
        <w:rPr>
          <w:sz w:val="28"/>
          <w:szCs w:val="28"/>
        </w:rPr>
      </w:pPr>
      <w:r w:rsidRPr="00F51AF8">
        <w:rPr>
          <w:sz w:val="28"/>
          <w:szCs w:val="28"/>
        </w:rPr>
        <w:t xml:space="preserve"> </w:t>
      </w:r>
      <w:hyperlink r:id="rId8" w:history="1">
        <w:r w:rsidRPr="00F51AF8">
          <w:rPr>
            <w:rStyle w:val="a6"/>
            <w:sz w:val="28"/>
            <w:szCs w:val="28"/>
          </w:rPr>
          <w:t>https://www.culture.ru/literature/poems</w:t>
        </w:r>
      </w:hyperlink>
    </w:p>
    <w:p w:rsidR="00E70AE8" w:rsidRPr="00F51AF8" w:rsidRDefault="009702E7" w:rsidP="00F51AF8">
      <w:pPr>
        <w:ind w:left="360" w:hanging="357"/>
        <w:rPr>
          <w:sz w:val="28"/>
          <w:szCs w:val="28"/>
        </w:rPr>
      </w:pPr>
      <w:hyperlink r:id="rId9" w:history="1">
        <w:r w:rsidR="00E70AE8" w:rsidRPr="00F51AF8">
          <w:rPr>
            <w:rStyle w:val="a6"/>
            <w:sz w:val="28"/>
            <w:szCs w:val="28"/>
          </w:rPr>
          <w:t>https://rustih.ru/stihi-russkih-poetov-klassikov/</w:t>
        </w:r>
      </w:hyperlink>
    </w:p>
    <w:p w:rsidR="00732849" w:rsidRPr="00F51AF8" w:rsidRDefault="00732849" w:rsidP="00F51AF8">
      <w:pPr>
        <w:ind w:left="360" w:hanging="357"/>
        <w:rPr>
          <w:sz w:val="28"/>
          <w:szCs w:val="28"/>
        </w:rPr>
      </w:pPr>
      <w:r w:rsidRPr="00F51AF8">
        <w:rPr>
          <w:sz w:val="28"/>
          <w:szCs w:val="28"/>
        </w:rPr>
        <w:t>3.Произведения русских классиков и современных писателей:</w:t>
      </w:r>
    </w:p>
    <w:p w:rsidR="00461839" w:rsidRPr="00F51AF8" w:rsidRDefault="009702E7" w:rsidP="00F51AF8">
      <w:pPr>
        <w:ind w:left="360" w:hanging="357"/>
        <w:rPr>
          <w:sz w:val="28"/>
          <w:szCs w:val="28"/>
        </w:rPr>
      </w:pPr>
      <w:hyperlink r:id="rId10" w:history="1">
        <w:r w:rsidR="00461839" w:rsidRPr="00F51AF8">
          <w:rPr>
            <w:rStyle w:val="a6"/>
            <w:sz w:val="28"/>
            <w:szCs w:val="28"/>
          </w:rPr>
          <w:t>https://libcat.ru/knigi/proza/detskiaya-proza/83736-timofej-veronin-sovremennye-pisateli-detyam-sbornik.html</w:t>
        </w:r>
      </w:hyperlink>
    </w:p>
    <w:p w:rsidR="00732849" w:rsidRPr="00F51AF8" w:rsidRDefault="009702E7" w:rsidP="00F51AF8">
      <w:pPr>
        <w:ind w:left="360" w:hanging="357"/>
        <w:rPr>
          <w:sz w:val="28"/>
          <w:szCs w:val="28"/>
        </w:rPr>
      </w:pPr>
      <w:hyperlink r:id="rId11" w:history="1">
        <w:r w:rsidR="00732849" w:rsidRPr="00F51AF8">
          <w:rPr>
            <w:rStyle w:val="a6"/>
            <w:sz w:val="28"/>
            <w:szCs w:val="28"/>
          </w:rPr>
          <w:t>https://skazkibasni.com/rasskazy-2</w:t>
        </w:r>
      </w:hyperlink>
    </w:p>
    <w:p w:rsidR="00732849" w:rsidRPr="00F51AF8" w:rsidRDefault="00732849" w:rsidP="00333853">
      <w:pPr>
        <w:spacing w:line="480" w:lineRule="auto"/>
        <w:ind w:left="360" w:hanging="357"/>
        <w:rPr>
          <w:sz w:val="28"/>
          <w:szCs w:val="28"/>
        </w:rPr>
      </w:pPr>
    </w:p>
    <w:p w:rsidR="00461839" w:rsidRPr="00F51AF8" w:rsidRDefault="00461839" w:rsidP="00333853">
      <w:pPr>
        <w:spacing w:line="480" w:lineRule="auto"/>
        <w:ind w:left="360" w:hanging="357"/>
        <w:rPr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6155DB">
      <w:pPr>
        <w:spacing w:line="480" w:lineRule="auto"/>
        <w:ind w:left="360" w:hanging="357"/>
        <w:jc w:val="center"/>
        <w:rPr>
          <w:b/>
          <w:sz w:val="28"/>
          <w:szCs w:val="28"/>
        </w:rPr>
      </w:pPr>
    </w:p>
    <w:p w:rsidR="00F51AF8" w:rsidRDefault="00F51AF8" w:rsidP="009702E7">
      <w:pPr>
        <w:spacing w:line="480" w:lineRule="auto"/>
        <w:rPr>
          <w:b/>
          <w:sz w:val="28"/>
          <w:szCs w:val="28"/>
        </w:rPr>
      </w:pPr>
      <w:bookmarkStart w:id="0" w:name="_GoBack"/>
      <w:bookmarkEnd w:id="0"/>
    </w:p>
    <w:sectPr w:rsidR="00F51AF8" w:rsidSect="003B46DC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2572"/>
    <w:multiLevelType w:val="hybridMultilevel"/>
    <w:tmpl w:val="95AC9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AE2D1F"/>
    <w:multiLevelType w:val="hybridMultilevel"/>
    <w:tmpl w:val="605AD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4FEB"/>
    <w:multiLevelType w:val="multilevel"/>
    <w:tmpl w:val="3FD4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16C053B"/>
    <w:multiLevelType w:val="multilevel"/>
    <w:tmpl w:val="C7103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60503CC"/>
    <w:multiLevelType w:val="multilevel"/>
    <w:tmpl w:val="91EC8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6D76B97"/>
    <w:multiLevelType w:val="multilevel"/>
    <w:tmpl w:val="9B8A6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DEB6909"/>
    <w:multiLevelType w:val="multilevel"/>
    <w:tmpl w:val="B73AC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05A5A9D"/>
    <w:multiLevelType w:val="hybridMultilevel"/>
    <w:tmpl w:val="2E3AD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B0DF8"/>
    <w:multiLevelType w:val="hybridMultilevel"/>
    <w:tmpl w:val="70A4E4E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E0537"/>
    <w:multiLevelType w:val="hybridMultilevel"/>
    <w:tmpl w:val="575A6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AA6C74"/>
    <w:multiLevelType w:val="multilevel"/>
    <w:tmpl w:val="FA5AF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C875F98"/>
    <w:multiLevelType w:val="hybridMultilevel"/>
    <w:tmpl w:val="A2566D86"/>
    <w:lvl w:ilvl="0" w:tplc="39F02E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E2D41AD"/>
    <w:multiLevelType w:val="multilevel"/>
    <w:tmpl w:val="ACDCF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1E26F9A"/>
    <w:multiLevelType w:val="multilevel"/>
    <w:tmpl w:val="80966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2C86C8E"/>
    <w:multiLevelType w:val="multilevel"/>
    <w:tmpl w:val="A30EE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E7E163E"/>
    <w:multiLevelType w:val="hybridMultilevel"/>
    <w:tmpl w:val="D50CE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067D9D"/>
    <w:multiLevelType w:val="multilevel"/>
    <w:tmpl w:val="8140D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39C7D03"/>
    <w:multiLevelType w:val="multilevel"/>
    <w:tmpl w:val="3B78C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44E2060"/>
    <w:multiLevelType w:val="multilevel"/>
    <w:tmpl w:val="51A69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45AE67D1"/>
    <w:multiLevelType w:val="multilevel"/>
    <w:tmpl w:val="1D2E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9B7571"/>
    <w:multiLevelType w:val="multilevel"/>
    <w:tmpl w:val="687E0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E392141"/>
    <w:multiLevelType w:val="multilevel"/>
    <w:tmpl w:val="EBF8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E416275"/>
    <w:multiLevelType w:val="hybridMultilevel"/>
    <w:tmpl w:val="4E8EF608"/>
    <w:lvl w:ilvl="0" w:tplc="277C4982">
      <w:start w:val="15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3" w15:restartNumberingAfterBreak="0">
    <w:nsid w:val="4EBC5A20"/>
    <w:multiLevelType w:val="hybridMultilevel"/>
    <w:tmpl w:val="171C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B6830"/>
    <w:multiLevelType w:val="hybridMultilevel"/>
    <w:tmpl w:val="DE8EA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E526F"/>
    <w:multiLevelType w:val="multilevel"/>
    <w:tmpl w:val="6154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BAF0DF8"/>
    <w:multiLevelType w:val="multilevel"/>
    <w:tmpl w:val="21AC3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DD454C1"/>
    <w:multiLevelType w:val="hybridMultilevel"/>
    <w:tmpl w:val="B3EA9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54A33"/>
    <w:multiLevelType w:val="multilevel"/>
    <w:tmpl w:val="87400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7296D82"/>
    <w:multiLevelType w:val="multilevel"/>
    <w:tmpl w:val="CAFC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F85BC7"/>
    <w:multiLevelType w:val="hybridMultilevel"/>
    <w:tmpl w:val="F934DF00"/>
    <w:lvl w:ilvl="0" w:tplc="628C16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47B98"/>
    <w:multiLevelType w:val="multilevel"/>
    <w:tmpl w:val="8FA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240262"/>
    <w:multiLevelType w:val="hybridMultilevel"/>
    <w:tmpl w:val="EECEE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14227"/>
    <w:multiLevelType w:val="hybridMultilevel"/>
    <w:tmpl w:val="E4CA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C0FAD"/>
    <w:multiLevelType w:val="hybridMultilevel"/>
    <w:tmpl w:val="CFC40F0C"/>
    <w:lvl w:ilvl="0" w:tplc="38E4051E">
      <w:start w:val="12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9F02FDB"/>
    <w:multiLevelType w:val="multilevel"/>
    <w:tmpl w:val="633EA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A084D74"/>
    <w:multiLevelType w:val="hybridMultilevel"/>
    <w:tmpl w:val="70D03C46"/>
    <w:lvl w:ilvl="0" w:tplc="533A4892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FB0A7D"/>
    <w:multiLevelType w:val="hybridMultilevel"/>
    <w:tmpl w:val="23468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6"/>
  </w:num>
  <w:num w:numId="4">
    <w:abstractNumId w:val="9"/>
  </w:num>
  <w:num w:numId="5">
    <w:abstractNumId w:val="31"/>
  </w:num>
  <w:num w:numId="6">
    <w:abstractNumId w:val="29"/>
  </w:num>
  <w:num w:numId="7">
    <w:abstractNumId w:val="19"/>
  </w:num>
  <w:num w:numId="8">
    <w:abstractNumId w:val="1"/>
  </w:num>
  <w:num w:numId="9">
    <w:abstractNumId w:val="37"/>
  </w:num>
  <w:num w:numId="10">
    <w:abstractNumId w:val="34"/>
  </w:num>
  <w:num w:numId="11">
    <w:abstractNumId w:val="22"/>
  </w:num>
  <w:num w:numId="12">
    <w:abstractNumId w:val="11"/>
  </w:num>
  <w:num w:numId="13">
    <w:abstractNumId w:val="8"/>
  </w:num>
  <w:num w:numId="14">
    <w:abstractNumId w:val="7"/>
  </w:num>
  <w:num w:numId="15">
    <w:abstractNumId w:val="23"/>
  </w:num>
  <w:num w:numId="16">
    <w:abstractNumId w:val="33"/>
  </w:num>
  <w:num w:numId="17">
    <w:abstractNumId w:val="24"/>
  </w:num>
  <w:num w:numId="18">
    <w:abstractNumId w:val="32"/>
  </w:num>
  <w:num w:numId="19">
    <w:abstractNumId w:val="27"/>
  </w:num>
  <w:num w:numId="20">
    <w:abstractNumId w:val="30"/>
  </w:num>
  <w:num w:numId="21">
    <w:abstractNumId w:val="14"/>
  </w:num>
  <w:num w:numId="22">
    <w:abstractNumId w:val="12"/>
  </w:num>
  <w:num w:numId="23">
    <w:abstractNumId w:val="13"/>
  </w:num>
  <w:num w:numId="24">
    <w:abstractNumId w:val="26"/>
  </w:num>
  <w:num w:numId="25">
    <w:abstractNumId w:val="18"/>
  </w:num>
  <w:num w:numId="26">
    <w:abstractNumId w:val="6"/>
  </w:num>
  <w:num w:numId="27">
    <w:abstractNumId w:val="35"/>
  </w:num>
  <w:num w:numId="28">
    <w:abstractNumId w:val="4"/>
  </w:num>
  <w:num w:numId="29">
    <w:abstractNumId w:val="3"/>
  </w:num>
  <w:num w:numId="30">
    <w:abstractNumId w:val="21"/>
  </w:num>
  <w:num w:numId="31">
    <w:abstractNumId w:val="10"/>
  </w:num>
  <w:num w:numId="32">
    <w:abstractNumId w:val="5"/>
  </w:num>
  <w:num w:numId="33">
    <w:abstractNumId w:val="28"/>
  </w:num>
  <w:num w:numId="34">
    <w:abstractNumId w:val="17"/>
  </w:num>
  <w:num w:numId="35">
    <w:abstractNumId w:val="2"/>
  </w:num>
  <w:num w:numId="36">
    <w:abstractNumId w:val="20"/>
  </w:num>
  <w:num w:numId="37">
    <w:abstractNumId w:val="25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76E4"/>
    <w:rsid w:val="000014BE"/>
    <w:rsid w:val="000512C0"/>
    <w:rsid w:val="00054FC3"/>
    <w:rsid w:val="000620F4"/>
    <w:rsid w:val="00062AA0"/>
    <w:rsid w:val="0006566C"/>
    <w:rsid w:val="00075C33"/>
    <w:rsid w:val="000D212C"/>
    <w:rsid w:val="000E4AB9"/>
    <w:rsid w:val="001169D7"/>
    <w:rsid w:val="00117CE3"/>
    <w:rsid w:val="00182A1F"/>
    <w:rsid w:val="00197D30"/>
    <w:rsid w:val="001B741C"/>
    <w:rsid w:val="001E509A"/>
    <w:rsid w:val="001F22A5"/>
    <w:rsid w:val="00223293"/>
    <w:rsid w:val="00237435"/>
    <w:rsid w:val="00244819"/>
    <w:rsid w:val="00244CFF"/>
    <w:rsid w:val="00252CD2"/>
    <w:rsid w:val="002705A5"/>
    <w:rsid w:val="00290364"/>
    <w:rsid w:val="002A73E7"/>
    <w:rsid w:val="002D035A"/>
    <w:rsid w:val="002D20C2"/>
    <w:rsid w:val="002E5C34"/>
    <w:rsid w:val="00313F66"/>
    <w:rsid w:val="0031417E"/>
    <w:rsid w:val="00322445"/>
    <w:rsid w:val="00333853"/>
    <w:rsid w:val="00334480"/>
    <w:rsid w:val="0034774A"/>
    <w:rsid w:val="00352508"/>
    <w:rsid w:val="0038093E"/>
    <w:rsid w:val="00392CD4"/>
    <w:rsid w:val="003B46DC"/>
    <w:rsid w:val="0045603A"/>
    <w:rsid w:val="00461839"/>
    <w:rsid w:val="004631C9"/>
    <w:rsid w:val="004941EA"/>
    <w:rsid w:val="004A5B29"/>
    <w:rsid w:val="004C5AA9"/>
    <w:rsid w:val="004D70BE"/>
    <w:rsid w:val="00504182"/>
    <w:rsid w:val="00527AD5"/>
    <w:rsid w:val="00527BE9"/>
    <w:rsid w:val="005D361E"/>
    <w:rsid w:val="005D7915"/>
    <w:rsid w:val="006155DB"/>
    <w:rsid w:val="006235DB"/>
    <w:rsid w:val="0062502F"/>
    <w:rsid w:val="00633359"/>
    <w:rsid w:val="0065489B"/>
    <w:rsid w:val="00695A8D"/>
    <w:rsid w:val="006F3873"/>
    <w:rsid w:val="006F7786"/>
    <w:rsid w:val="00732849"/>
    <w:rsid w:val="00763DF6"/>
    <w:rsid w:val="00773A33"/>
    <w:rsid w:val="007A4EFD"/>
    <w:rsid w:val="008065FB"/>
    <w:rsid w:val="00812271"/>
    <w:rsid w:val="0081734A"/>
    <w:rsid w:val="0082367F"/>
    <w:rsid w:val="00834FE3"/>
    <w:rsid w:val="00894CDD"/>
    <w:rsid w:val="008B59BB"/>
    <w:rsid w:val="00957E6A"/>
    <w:rsid w:val="009702E7"/>
    <w:rsid w:val="00971559"/>
    <w:rsid w:val="009C322F"/>
    <w:rsid w:val="009F0EB1"/>
    <w:rsid w:val="00A134C4"/>
    <w:rsid w:val="00A137FF"/>
    <w:rsid w:val="00A241CD"/>
    <w:rsid w:val="00A244A0"/>
    <w:rsid w:val="00A368D7"/>
    <w:rsid w:val="00A40B72"/>
    <w:rsid w:val="00A556FA"/>
    <w:rsid w:val="00AC1580"/>
    <w:rsid w:val="00AF1343"/>
    <w:rsid w:val="00B266AD"/>
    <w:rsid w:val="00B268DC"/>
    <w:rsid w:val="00B326A7"/>
    <w:rsid w:val="00B41F09"/>
    <w:rsid w:val="00B44876"/>
    <w:rsid w:val="00B54238"/>
    <w:rsid w:val="00B90E7C"/>
    <w:rsid w:val="00BD06D2"/>
    <w:rsid w:val="00BD0BC4"/>
    <w:rsid w:val="00BE0845"/>
    <w:rsid w:val="00BF2172"/>
    <w:rsid w:val="00BF3245"/>
    <w:rsid w:val="00C03C6E"/>
    <w:rsid w:val="00C12EA2"/>
    <w:rsid w:val="00C16771"/>
    <w:rsid w:val="00C279E2"/>
    <w:rsid w:val="00C36F08"/>
    <w:rsid w:val="00C423AA"/>
    <w:rsid w:val="00C429EF"/>
    <w:rsid w:val="00C65478"/>
    <w:rsid w:val="00C872ED"/>
    <w:rsid w:val="00C97FA3"/>
    <w:rsid w:val="00CA6110"/>
    <w:rsid w:val="00CB2ED0"/>
    <w:rsid w:val="00D066F3"/>
    <w:rsid w:val="00D2131C"/>
    <w:rsid w:val="00D26FC2"/>
    <w:rsid w:val="00D568D4"/>
    <w:rsid w:val="00D76A88"/>
    <w:rsid w:val="00DA58DA"/>
    <w:rsid w:val="00E0798F"/>
    <w:rsid w:val="00E220BF"/>
    <w:rsid w:val="00E70AE8"/>
    <w:rsid w:val="00E932BA"/>
    <w:rsid w:val="00EB637B"/>
    <w:rsid w:val="00F04DFB"/>
    <w:rsid w:val="00F51AF8"/>
    <w:rsid w:val="00F64A4B"/>
    <w:rsid w:val="00F676E4"/>
    <w:rsid w:val="00F70B5F"/>
    <w:rsid w:val="00F75D96"/>
    <w:rsid w:val="00F913F2"/>
    <w:rsid w:val="00FB0562"/>
    <w:rsid w:val="00FE7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28C2"/>
  <w15:docId w15:val="{6D1F5E63-66E3-4D33-B74E-BA084818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79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40B72"/>
    <w:pPr>
      <w:ind w:left="720"/>
      <w:contextualSpacing/>
    </w:pPr>
  </w:style>
  <w:style w:type="table" w:styleId="a4">
    <w:name w:val="Table Grid"/>
    <w:basedOn w:val="a1"/>
    <w:uiPriority w:val="59"/>
    <w:rsid w:val="00B41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E5C3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68DC"/>
  </w:style>
  <w:style w:type="character" w:customStyle="1" w:styleId="submenu-table">
    <w:name w:val="submenu-table"/>
    <w:basedOn w:val="a0"/>
    <w:rsid w:val="0038093E"/>
  </w:style>
  <w:style w:type="character" w:styleId="a6">
    <w:name w:val="Hyperlink"/>
    <w:basedOn w:val="a0"/>
    <w:uiPriority w:val="99"/>
    <w:unhideWhenUsed/>
    <w:rsid w:val="0033385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D79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BE084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c92">
    <w:name w:val="c92"/>
    <w:basedOn w:val="a"/>
    <w:rsid w:val="003B46DC"/>
    <w:pPr>
      <w:spacing w:before="100" w:beforeAutospacing="1" w:after="100" w:afterAutospacing="1"/>
    </w:pPr>
  </w:style>
  <w:style w:type="character" w:customStyle="1" w:styleId="c3">
    <w:name w:val="c3"/>
    <w:basedOn w:val="a0"/>
    <w:rsid w:val="003B46DC"/>
  </w:style>
  <w:style w:type="character" w:customStyle="1" w:styleId="c2">
    <w:name w:val="c2"/>
    <w:basedOn w:val="a0"/>
    <w:rsid w:val="003B46DC"/>
  </w:style>
  <w:style w:type="paragraph" w:customStyle="1" w:styleId="c35">
    <w:name w:val="c35"/>
    <w:basedOn w:val="a"/>
    <w:rsid w:val="003B46DC"/>
    <w:pPr>
      <w:spacing w:before="100" w:beforeAutospacing="1" w:after="100" w:afterAutospacing="1"/>
    </w:pPr>
  </w:style>
  <w:style w:type="character" w:customStyle="1" w:styleId="c12">
    <w:name w:val="c12"/>
    <w:basedOn w:val="a0"/>
    <w:rsid w:val="003B4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literature/poe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poem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hi.ru/" TargetMode="External"/><Relationship Id="rId11" Type="http://schemas.openxmlformats.org/officeDocument/2006/relationships/hyperlink" Target="https://skazkibasni.com/rasskazy-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bcat.ru/knigi/proza/detskiaya-proza/83736-timofej-veronin-sovremennye-pisateli-detyam-sborni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tih.ru/stihi-russkih-poetov-klass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CCDF0-D019-49EA-BB75-89CACB62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30</Pages>
  <Words>7837</Words>
  <Characters>44674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User</cp:lastModifiedBy>
  <cp:revision>29</cp:revision>
  <dcterms:created xsi:type="dcterms:W3CDTF">2020-08-08T08:37:00Z</dcterms:created>
  <dcterms:modified xsi:type="dcterms:W3CDTF">2025-02-20T18:16:00Z</dcterms:modified>
</cp:coreProperties>
</file>