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FB1" w:rsidRPr="005E2DF7" w:rsidRDefault="00753FB1" w:rsidP="00754815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МИНИСТЕРСТВО ПРОСВЕЩЕНИЯ РОССИЙСКОЙ ФЕДЕРАЦИИ</w:t>
      </w:r>
    </w:p>
    <w:p w:rsidR="00753FB1" w:rsidRPr="005E2DF7" w:rsidRDefault="00753FB1" w:rsidP="00754815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bookmarkStart w:id="0" w:name="ab394930-da1d-4ba0-ac4d-738f874a3916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Министерство образования Саратовской области</w:t>
      </w:r>
      <w:bookmarkEnd w:id="0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‌‌ </w:t>
      </w:r>
    </w:p>
    <w:p w:rsidR="00753FB1" w:rsidRPr="005E2DF7" w:rsidRDefault="00753FB1" w:rsidP="00754815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bookmarkStart w:id="1" w:name="7d574f4c-8143-48c3-8ad3-2fcc5bdbaf43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Администрация </w:t>
      </w:r>
      <w:proofErr w:type="spellStart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Балашовского</w:t>
      </w:r>
      <w:proofErr w:type="spellEnd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муниципального района Саратовской области</w:t>
      </w:r>
      <w:bookmarkEnd w:id="1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‌​</w:t>
      </w:r>
    </w:p>
    <w:p w:rsidR="00753FB1" w:rsidRPr="005E2DF7" w:rsidRDefault="00753FB1" w:rsidP="00754815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="00754815"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ОУ "Гимназия им. Ю.А. </w:t>
      </w:r>
      <w:proofErr w:type="spellStart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Гарнаева</w:t>
      </w:r>
      <w:proofErr w:type="spellEnd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 Балашова"</w:t>
      </w:r>
    </w:p>
    <w:p w:rsidR="0037019C" w:rsidRPr="005E2DF7" w:rsidRDefault="0037019C" w:rsidP="0037019C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pPr w:leftFromText="180" w:rightFromText="180" w:vertAnchor="text" w:horzAnchor="margin" w:tblpY="605"/>
        <w:tblW w:w="0" w:type="auto"/>
        <w:tblLook w:val="04A0" w:firstRow="1" w:lastRow="0" w:firstColumn="1" w:lastColumn="0" w:noHBand="0" w:noVBand="1"/>
      </w:tblPr>
      <w:tblGrid>
        <w:gridCol w:w="3119"/>
        <w:gridCol w:w="3544"/>
        <w:gridCol w:w="3544"/>
      </w:tblGrid>
      <w:tr w:rsidR="0037019C" w:rsidRPr="005E2DF7" w:rsidTr="005E2DF7">
        <w:trPr>
          <w:trHeight w:val="1987"/>
        </w:trPr>
        <w:tc>
          <w:tcPr>
            <w:tcW w:w="3119" w:type="dxa"/>
          </w:tcPr>
          <w:p w:rsidR="0037019C" w:rsidRPr="005E2DF7" w:rsidRDefault="0037019C" w:rsidP="005E2DF7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 МО</w:t>
            </w:r>
            <w:proofErr w:type="gramEnd"/>
          </w:p>
          <w:p w:rsidR="0037019C" w:rsidRPr="005E2DF7" w:rsidRDefault="0037019C" w:rsidP="005E2D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/ </w:t>
            </w:r>
            <w:proofErr w:type="spellStart"/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Байсмакова</w:t>
            </w:r>
            <w:proofErr w:type="spellEnd"/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1B5086" w:rsidRPr="005E2DF7" w:rsidRDefault="0037019C" w:rsidP="005E2D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08   2024 г.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7019C" w:rsidRPr="005E2DF7" w:rsidRDefault="0037019C" w:rsidP="005E2DF7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7019C" w:rsidRPr="005E2DF7" w:rsidRDefault="0037019C" w:rsidP="005E2D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2DF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5E2DF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 w:rsidR="001B5086" w:rsidRPr="005E2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DF7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proofErr w:type="gramEnd"/>
            <w:r w:rsidRPr="005E2DF7"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</w:p>
          <w:p w:rsidR="0037019C" w:rsidRPr="005E2DF7" w:rsidRDefault="0037019C" w:rsidP="005E2D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D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/Родькина М.С.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«29»08.2024</w:t>
            </w:r>
            <w:r w:rsidR="001B5086"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544" w:type="dxa"/>
          </w:tcPr>
          <w:p w:rsidR="0037019C" w:rsidRPr="005E2DF7" w:rsidRDefault="0037019C" w:rsidP="005E2DF7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proofErr w:type="gramStart"/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 Изгорев</w:t>
            </w:r>
            <w:proofErr w:type="gramEnd"/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С.А.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№736 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08.2024 г.</w:t>
            </w:r>
          </w:p>
          <w:p w:rsidR="0037019C" w:rsidRPr="005E2DF7" w:rsidRDefault="0037019C" w:rsidP="005E2D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53FB1" w:rsidRPr="005E2DF7" w:rsidRDefault="00753FB1" w:rsidP="00753FB1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  <w:bookmarkStart w:id="2" w:name="_GoBack"/>
      <w:bookmarkEnd w:id="2"/>
    </w:p>
    <w:p w:rsidR="00754815" w:rsidRPr="005E2DF7" w:rsidRDefault="00754815" w:rsidP="0037019C">
      <w:pPr>
        <w:spacing w:after="0" w:line="276" w:lineRule="auto"/>
        <w:rPr>
          <w:rStyle w:val="c3"/>
          <w:rFonts w:ascii="Calibri" w:eastAsia="Calibri" w:hAnsi="Calibri" w:cs="Times New Roman"/>
          <w:sz w:val="24"/>
          <w:szCs w:val="24"/>
        </w:rPr>
      </w:pPr>
    </w:p>
    <w:p w:rsidR="0037019C" w:rsidRPr="005E2DF7" w:rsidRDefault="0037019C" w:rsidP="003701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2DF7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37019C" w:rsidRPr="005E2DF7" w:rsidRDefault="0037019C" w:rsidP="003701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2DF7">
        <w:rPr>
          <w:rFonts w:ascii="Times New Roman" w:eastAsia="Calibri" w:hAnsi="Times New Roman" w:cs="Times New Roman"/>
          <w:sz w:val="24"/>
          <w:szCs w:val="24"/>
        </w:rPr>
        <w:t xml:space="preserve"> внеурочной деятельности по географии</w:t>
      </w:r>
    </w:p>
    <w:p w:rsidR="0037019C" w:rsidRPr="005E2DF7" w:rsidRDefault="0037019C" w:rsidP="003701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2DF7">
        <w:rPr>
          <w:rFonts w:ascii="Times New Roman" w:eastAsia="Calibri" w:hAnsi="Times New Roman" w:cs="Times New Roman"/>
          <w:b/>
          <w:sz w:val="24"/>
          <w:szCs w:val="24"/>
        </w:rPr>
        <w:t xml:space="preserve"> «Практическая география»  </w:t>
      </w:r>
    </w:p>
    <w:p w:rsidR="0037019C" w:rsidRPr="005E2DF7" w:rsidRDefault="0037019C" w:rsidP="003701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2DF7">
        <w:rPr>
          <w:rFonts w:ascii="Times New Roman" w:eastAsia="Calibri" w:hAnsi="Times New Roman" w:cs="Times New Roman"/>
          <w:sz w:val="24"/>
          <w:szCs w:val="24"/>
        </w:rPr>
        <w:t>в 7-8 классах</w:t>
      </w:r>
    </w:p>
    <w:p w:rsidR="0037019C" w:rsidRPr="005E2DF7" w:rsidRDefault="0037019C" w:rsidP="003701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2DF7">
        <w:rPr>
          <w:rFonts w:ascii="Times New Roman" w:eastAsia="Calibri" w:hAnsi="Times New Roman" w:cs="Times New Roman"/>
          <w:sz w:val="24"/>
          <w:szCs w:val="24"/>
        </w:rPr>
        <w:t>( уровень</w:t>
      </w:r>
      <w:proofErr w:type="gramEnd"/>
      <w:r w:rsidRPr="005E2DF7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 )</w:t>
      </w:r>
    </w:p>
    <w:p w:rsidR="0037019C" w:rsidRPr="005E2DF7" w:rsidRDefault="0037019C" w:rsidP="003701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2DF7">
        <w:rPr>
          <w:rFonts w:ascii="Times New Roman" w:eastAsia="Calibri" w:hAnsi="Times New Roman" w:cs="Times New Roman"/>
          <w:sz w:val="24"/>
          <w:szCs w:val="24"/>
        </w:rPr>
        <w:t>учителя первой категории</w:t>
      </w:r>
    </w:p>
    <w:p w:rsidR="00754815" w:rsidRPr="005E2DF7" w:rsidRDefault="0037019C" w:rsidP="0037019C">
      <w:pPr>
        <w:pStyle w:val="c9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  <w:r w:rsidRPr="005E2DF7">
        <w:rPr>
          <w:rFonts w:eastAsia="Calibri"/>
          <w:b/>
        </w:rPr>
        <w:t xml:space="preserve"> </w:t>
      </w:r>
      <w:proofErr w:type="spellStart"/>
      <w:r w:rsidRPr="005E2DF7">
        <w:rPr>
          <w:rFonts w:eastAsia="Calibri"/>
          <w:b/>
        </w:rPr>
        <w:t>Краснощёковой</w:t>
      </w:r>
      <w:proofErr w:type="spellEnd"/>
      <w:r w:rsidRPr="005E2DF7">
        <w:rPr>
          <w:rFonts w:eastAsia="Calibri"/>
          <w:b/>
        </w:rPr>
        <w:t xml:space="preserve"> </w:t>
      </w:r>
      <w:proofErr w:type="gramStart"/>
      <w:r w:rsidRPr="005E2DF7">
        <w:rPr>
          <w:rFonts w:eastAsia="Calibri"/>
          <w:b/>
        </w:rPr>
        <w:t>Людмилы  Анатольевны</w:t>
      </w:r>
      <w:proofErr w:type="gramEnd"/>
    </w:p>
    <w:p w:rsidR="00753FB1" w:rsidRPr="005E2DF7" w:rsidRDefault="00753FB1" w:rsidP="00753FB1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408" w:lineRule="auto"/>
        <w:rPr>
          <w:rFonts w:ascii="Calibri" w:eastAsia="Calibri" w:hAnsi="Calibri" w:cs="Times New Roman"/>
          <w:sz w:val="24"/>
          <w:szCs w:val="24"/>
        </w:rPr>
      </w:pP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53FB1" w:rsidRPr="005E2DF7" w:rsidRDefault="00753FB1" w:rsidP="00753FB1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1B5086" w:rsidRPr="005E2DF7" w:rsidRDefault="001B5086" w:rsidP="00753FB1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:rsidR="00753FB1" w:rsidRPr="005E2DF7" w:rsidRDefault="00753FB1" w:rsidP="00753FB1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3" w:name="758c7860-019e-4f63-872b-044256b5f058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Балашов</w:t>
      </w:r>
      <w:bookmarkEnd w:id="3"/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‌ </w:t>
      </w:r>
      <w:bookmarkStart w:id="4" w:name="7bcf231d-60ce-4601-b24b-153af6cd5e58"/>
      <w:r w:rsidR="00F840E5"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2024</w:t>
      </w: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-202</w:t>
      </w:r>
      <w:bookmarkEnd w:id="4"/>
      <w:r w:rsidR="00F840E5"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‌​</w:t>
      </w:r>
      <w:r w:rsidRPr="005E2DF7">
        <w:rPr>
          <w:sz w:val="24"/>
          <w:szCs w:val="24"/>
        </w:rPr>
        <w:t xml:space="preserve"> </w:t>
      </w:r>
      <w:r w:rsidRPr="005E2DF7">
        <w:rPr>
          <w:rFonts w:ascii="Times New Roman" w:eastAsia="Calibri" w:hAnsi="Times New Roman" w:cs="Times New Roman"/>
          <w:color w:val="000000"/>
          <w:sz w:val="24"/>
          <w:szCs w:val="24"/>
        </w:rPr>
        <w:t>уч. год</w:t>
      </w:r>
    </w:p>
    <w:p w:rsidR="00951523" w:rsidRDefault="00951523" w:rsidP="005E2DF7">
      <w:pPr>
        <w:pStyle w:val="a4"/>
        <w:tabs>
          <w:tab w:val="left" w:pos="1418"/>
        </w:tabs>
        <w:ind w:left="851" w:firstLine="1418"/>
        <w:rPr>
          <w:b/>
        </w:rPr>
      </w:pPr>
    </w:p>
    <w:p w:rsidR="00980EBE" w:rsidRPr="005E2DF7" w:rsidRDefault="005165D6" w:rsidP="005E2DF7">
      <w:pPr>
        <w:pStyle w:val="a4"/>
        <w:tabs>
          <w:tab w:val="left" w:pos="851"/>
        </w:tabs>
        <w:ind w:left="851" w:right="685" w:firstLine="1276"/>
        <w:rPr>
          <w:rFonts w:ascii="PT Astra Serif" w:hAnsi="PT Astra Serif"/>
          <w:b/>
          <w:sz w:val="24"/>
          <w:szCs w:val="24"/>
        </w:rPr>
      </w:pPr>
      <w:r w:rsidRPr="005E2DF7">
        <w:rPr>
          <w:rFonts w:ascii="PT Astra Serif" w:hAnsi="PT Astra Serif"/>
          <w:b/>
          <w:sz w:val="24"/>
          <w:szCs w:val="24"/>
        </w:rPr>
        <w:t>Пояснительная записка</w:t>
      </w:r>
    </w:p>
    <w:p w:rsidR="00980EB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hAnsi="PT Astra Serif" w:cs="Times New Roman"/>
          <w:b/>
          <w:bCs/>
          <w:sz w:val="24"/>
          <w:szCs w:val="24"/>
        </w:rPr>
      </w:pPr>
      <w:r w:rsidRPr="005E2DF7">
        <w:rPr>
          <w:rFonts w:ascii="PT Astra Serif" w:hAnsi="PT Astra Serif" w:cs="Times New Roman"/>
          <w:b/>
          <w:bCs/>
          <w:sz w:val="24"/>
          <w:szCs w:val="24"/>
        </w:rPr>
        <w:t>Актуальность и назначение программы</w:t>
      </w:r>
    </w:p>
    <w:p w:rsidR="00980EB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деятельности.</w:t>
      </w:r>
    </w:p>
    <w:p w:rsidR="00980EB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Это позволяет обеспечить единство обязательных требований ФГОС во всем пространстве школьного образования: не только на уроке, но и за его пределами. Создание программы продиктовано важностью стоящих перед школой задач географического просвещения подрастающего поколения россиян.</w:t>
      </w:r>
    </w:p>
    <w:p w:rsidR="00980EB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Основное внимание в программе уделено современным подходам к организации деятельности, нацеливающих школьников не на пассивное восприятие сообщаемой педагогом информации, а на самостоятельный поиск и исследование, формирующие умение работать с многообразными источниками географической и современной информации.</w:t>
      </w:r>
    </w:p>
    <w:p w:rsidR="00980EB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Программа ориентирована на расширение и дополнение знаний, получаемых обучающимися в ходе изучения учебного курса «География».</w:t>
      </w:r>
    </w:p>
    <w:p w:rsidR="00880D93" w:rsidRPr="005E2DF7" w:rsidRDefault="00980EBE" w:rsidP="005E2DF7">
      <w:pPr>
        <w:pStyle w:val="a4"/>
        <w:ind w:left="851" w:right="685" w:firstLine="1276"/>
        <w:rPr>
          <w:rFonts w:ascii="PT Astra Serif" w:hAnsi="PT Astra Serif"/>
          <w:sz w:val="24"/>
          <w:szCs w:val="24"/>
        </w:rPr>
      </w:pPr>
      <w:r w:rsidRPr="005E2DF7">
        <w:rPr>
          <w:rFonts w:ascii="PT Astra Serif" w:eastAsia="SchoolBookSanPin" w:hAnsi="PT Astra Serif"/>
          <w:sz w:val="24"/>
          <w:szCs w:val="24"/>
        </w:rPr>
        <w:t>Программа поможет школьнику более глубоко из</w:t>
      </w:r>
      <w:r w:rsidR="00310F81" w:rsidRPr="005E2DF7">
        <w:rPr>
          <w:rFonts w:ascii="PT Astra Serif" w:eastAsia="SchoolBookSanPin" w:hAnsi="PT Astra Serif"/>
          <w:sz w:val="24"/>
          <w:szCs w:val="24"/>
        </w:rPr>
        <w:t xml:space="preserve">учить интересующую его область </w:t>
      </w:r>
      <w:r w:rsidRPr="005E2DF7">
        <w:rPr>
          <w:rFonts w:ascii="PT Astra Serif" w:eastAsia="SchoolBookSanPin" w:hAnsi="PT Astra Serif"/>
          <w:sz w:val="24"/>
          <w:szCs w:val="24"/>
        </w:rPr>
        <w:t>наук, а также приобрести важные социальные навыки, необходимые для продуктивной социализации и гармоничного вхождения в современный мир.</w:t>
      </w:r>
      <w:r w:rsidR="00880D93" w:rsidRPr="005E2DF7">
        <w:rPr>
          <w:rFonts w:ascii="PT Astra Serif" w:hAnsi="PT Astra Serif"/>
          <w:b/>
          <w:sz w:val="24"/>
          <w:szCs w:val="24"/>
        </w:rPr>
        <w:t xml:space="preserve"> </w:t>
      </w:r>
    </w:p>
    <w:p w:rsidR="00880D93" w:rsidRPr="005E2DF7" w:rsidRDefault="00310F81" w:rsidP="005E2DF7">
      <w:pPr>
        <w:pStyle w:val="a4"/>
        <w:ind w:left="851" w:right="685" w:firstLine="1276"/>
        <w:rPr>
          <w:rFonts w:ascii="PT Astra Serif" w:hAnsi="PT Astra Serif"/>
          <w:sz w:val="24"/>
          <w:szCs w:val="24"/>
        </w:rPr>
      </w:pPr>
      <w:r w:rsidRPr="005E2DF7">
        <w:rPr>
          <w:rFonts w:ascii="PT Astra Serif" w:hAnsi="PT Astra Serif"/>
          <w:sz w:val="24"/>
          <w:szCs w:val="24"/>
        </w:rPr>
        <w:t>П</w:t>
      </w:r>
      <w:r w:rsidR="00880D93" w:rsidRPr="005E2DF7">
        <w:rPr>
          <w:rFonts w:ascii="PT Astra Serif" w:hAnsi="PT Astra Serif"/>
          <w:sz w:val="24"/>
          <w:szCs w:val="24"/>
        </w:rPr>
        <w:t>риобрести знания о взаимодействии и взаимосвязи природы, общества и человека, что позволит сформировать готовность к бережному отношению к природе, к самоограничению в потреблении материальных благ в целях сохранения окружающей среды; в познании себя, своих мотивов, устремлений, склонностей. Эти навыки помогут ребёнку стать увереннее в себе,</w:t>
      </w:r>
      <w:r w:rsidRPr="005E2DF7">
        <w:rPr>
          <w:rFonts w:ascii="PT Astra Serif" w:hAnsi="PT Astra Serif"/>
          <w:sz w:val="24"/>
          <w:szCs w:val="24"/>
        </w:rPr>
        <w:t xml:space="preserve"> </w:t>
      </w:r>
      <w:r w:rsidR="00880D93" w:rsidRPr="005E2DF7">
        <w:rPr>
          <w:rFonts w:ascii="PT Astra Serif" w:hAnsi="PT Astra Serif"/>
          <w:sz w:val="24"/>
          <w:szCs w:val="24"/>
        </w:rPr>
        <w:t>честнее с самим собой, п</w:t>
      </w:r>
      <w:r w:rsidRPr="005E2DF7">
        <w:rPr>
          <w:rFonts w:ascii="PT Astra Serif" w:hAnsi="PT Astra Serif"/>
          <w:sz w:val="24"/>
          <w:szCs w:val="24"/>
        </w:rPr>
        <w:t>онимать и оценивать степень вли</w:t>
      </w:r>
      <w:r w:rsidR="00880D93" w:rsidRPr="005E2DF7">
        <w:rPr>
          <w:rFonts w:ascii="PT Astra Serif" w:hAnsi="PT Astra Serif"/>
          <w:sz w:val="24"/>
          <w:szCs w:val="24"/>
        </w:rPr>
        <w:t>яния других людей на</w:t>
      </w:r>
      <w:r w:rsidRPr="005E2DF7">
        <w:rPr>
          <w:rFonts w:ascii="PT Astra Serif" w:hAnsi="PT Astra Serif"/>
          <w:sz w:val="24"/>
          <w:szCs w:val="24"/>
        </w:rPr>
        <w:t xml:space="preserve"> свои решения, оценивать влияние </w:t>
      </w:r>
      <w:r w:rsidR="00880D93" w:rsidRPr="005E2DF7">
        <w:rPr>
          <w:rFonts w:ascii="PT Astra Serif" w:hAnsi="PT Astra Serif"/>
          <w:sz w:val="24"/>
          <w:szCs w:val="24"/>
        </w:rPr>
        <w:t>собственных решений на состояние окружающей природы</w:t>
      </w:r>
      <w:r w:rsidRPr="005E2DF7">
        <w:rPr>
          <w:rFonts w:ascii="PT Astra Serif" w:hAnsi="PT Astra Serif"/>
          <w:sz w:val="24"/>
          <w:szCs w:val="24"/>
        </w:rPr>
        <w:t xml:space="preserve"> </w:t>
      </w:r>
      <w:r w:rsidR="00880D93" w:rsidRPr="005E2DF7">
        <w:rPr>
          <w:rFonts w:ascii="PT Astra Serif" w:hAnsi="PT Astra Serif"/>
          <w:sz w:val="24"/>
          <w:szCs w:val="24"/>
        </w:rPr>
        <w:t>и собственного здоровья; в планировании своего жизненного и профессионального</w:t>
      </w:r>
      <w:r w:rsidRPr="005E2DF7">
        <w:rPr>
          <w:rFonts w:ascii="PT Astra Serif" w:hAnsi="PT Astra Serif"/>
          <w:sz w:val="24"/>
          <w:szCs w:val="24"/>
        </w:rPr>
        <w:t xml:space="preserve"> </w:t>
      </w:r>
      <w:r w:rsidR="00880D93" w:rsidRPr="005E2DF7">
        <w:rPr>
          <w:rFonts w:ascii="PT Astra Serif" w:hAnsi="PT Astra Serif"/>
          <w:sz w:val="24"/>
          <w:szCs w:val="24"/>
        </w:rPr>
        <w:t xml:space="preserve">пути. </w:t>
      </w:r>
    </w:p>
    <w:p w:rsidR="00980EB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</w:p>
    <w:p w:rsidR="00980EBE" w:rsidRPr="005E2DF7" w:rsidRDefault="00880D9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 xml:space="preserve">Варианты реализации программы </w:t>
      </w:r>
      <w:r w:rsidR="00980EBE" w:rsidRPr="005E2DF7">
        <w:rPr>
          <w:rFonts w:ascii="PT Astra Serif" w:eastAsia="SchoolBookSanPin" w:hAnsi="PT Astra Serif" w:cs="Times New Roman"/>
          <w:b/>
          <w:sz w:val="24"/>
          <w:szCs w:val="24"/>
        </w:rPr>
        <w:t>и формы проведения занятий</w:t>
      </w:r>
    </w:p>
    <w:p w:rsidR="00980EB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Программа может быть реа</w:t>
      </w:r>
      <w:r w:rsidR="00310F81" w:rsidRPr="005E2DF7">
        <w:rPr>
          <w:rFonts w:ascii="PT Astra Serif" w:eastAsia="SchoolBookSanPin" w:hAnsi="PT Astra Serif" w:cs="Times New Roman"/>
          <w:sz w:val="24"/>
          <w:szCs w:val="24"/>
        </w:rPr>
        <w:t>лизована в работе со школьника</w:t>
      </w:r>
      <w:r w:rsidR="00880D93" w:rsidRPr="005E2DF7">
        <w:rPr>
          <w:rFonts w:ascii="PT Astra Serif" w:eastAsia="SchoolBookSanPin" w:hAnsi="PT Astra Serif" w:cs="Times New Roman"/>
          <w:sz w:val="24"/>
          <w:szCs w:val="24"/>
        </w:rPr>
        <w:t xml:space="preserve">ми </w:t>
      </w:r>
      <w:r w:rsidR="00951523" w:rsidRPr="005E2DF7">
        <w:rPr>
          <w:rFonts w:ascii="PT Astra Serif" w:eastAsia="SchoolBookSanPin" w:hAnsi="PT Astra Serif" w:cs="Times New Roman"/>
          <w:sz w:val="24"/>
          <w:szCs w:val="24"/>
        </w:rPr>
        <w:t>8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 класса, а также в разновозрастных группах</w:t>
      </w:r>
      <w:r w:rsidR="00310F81" w:rsidRPr="005E2DF7">
        <w:rPr>
          <w:rFonts w:ascii="PT Astra Serif" w:eastAsia="SchoolBookSanPin" w:hAnsi="PT Astra Serif" w:cs="Times New Roman"/>
          <w:sz w:val="24"/>
          <w:szCs w:val="24"/>
        </w:rPr>
        <w:t xml:space="preserve"> подро</w:t>
      </w:r>
      <w:r w:rsidR="00880D93" w:rsidRPr="005E2DF7">
        <w:rPr>
          <w:rFonts w:ascii="PT Astra Serif" w:eastAsia="SchoolBookSanPin" w:hAnsi="PT Astra Serif" w:cs="Times New Roman"/>
          <w:sz w:val="24"/>
          <w:szCs w:val="24"/>
        </w:rPr>
        <w:t>стков.</w:t>
      </w:r>
    </w:p>
    <w:p w:rsidR="00F40E8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Программа курса рассчитана </w:t>
      </w:r>
      <w:r w:rsidR="00310F81" w:rsidRPr="005E2DF7">
        <w:rPr>
          <w:rFonts w:ascii="PT Astra Serif" w:eastAsia="SchoolBookSanPin" w:hAnsi="PT Astra Serif" w:cs="Times New Roman"/>
          <w:sz w:val="24"/>
          <w:szCs w:val="24"/>
        </w:rPr>
        <w:t>на 34 ч, в рамках которых пред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усмотрены такие формы занятий, </w:t>
      </w:r>
      <w:r w:rsidR="00F40E8E" w:rsidRPr="005E2DF7">
        <w:rPr>
          <w:rFonts w:ascii="PT Astra Serif" w:eastAsia="SchoolBookSanPin" w:hAnsi="PT Astra Serif" w:cs="Times New Roman"/>
          <w:sz w:val="24"/>
          <w:szCs w:val="24"/>
        </w:rPr>
        <w:t>как беседы, практикумы, деловые и ролевые игры, групповая работа,</w:t>
      </w:r>
      <w:r w:rsidR="00310F81" w:rsidRPr="005E2DF7">
        <w:rPr>
          <w:rFonts w:ascii="PT Astra Serif" w:eastAsia="SchoolBookSanPin" w:hAnsi="PT Astra Serif" w:cs="Times New Roman"/>
          <w:sz w:val="24"/>
          <w:szCs w:val="24"/>
        </w:rPr>
        <w:t xml:space="preserve"> тренинг</w:t>
      </w:r>
      <w:r w:rsidR="00F40E8E" w:rsidRPr="005E2DF7">
        <w:rPr>
          <w:rFonts w:ascii="PT Astra Serif" w:eastAsia="SchoolBookSanPin" w:hAnsi="PT Astra Serif" w:cs="Times New Roman"/>
          <w:sz w:val="24"/>
          <w:szCs w:val="24"/>
        </w:rPr>
        <w:t>,</w:t>
      </w:r>
      <w:r w:rsidR="00F40E8E" w:rsidRPr="005E2D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F40E8E" w:rsidRPr="005E2DF7">
        <w:rPr>
          <w:rFonts w:ascii="PT Astra Serif" w:eastAsia="SchoolBookSanPin" w:hAnsi="PT Astra Serif" w:cs="Times New Roman"/>
          <w:sz w:val="24"/>
          <w:szCs w:val="24"/>
        </w:rPr>
        <w:t>самостоятельная работа, консультация.</w:t>
      </w:r>
      <w:r w:rsidR="00310F81" w:rsidRPr="005E2DF7">
        <w:rPr>
          <w:rFonts w:ascii="PT Astra Serif" w:eastAsia="SchoolBookSanPin" w:hAnsi="PT Astra Serif" w:cs="Times New Roman"/>
          <w:sz w:val="24"/>
          <w:szCs w:val="24"/>
        </w:rPr>
        <w:t xml:space="preserve"> </w:t>
      </w:r>
    </w:p>
    <w:p w:rsidR="00F40E8E" w:rsidRPr="005E2DF7" w:rsidRDefault="00F40E8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ab/>
        <w:t>Взаимосвязь с программой воспитания.</w:t>
      </w:r>
    </w:p>
    <w:p w:rsidR="00F40E8E" w:rsidRPr="005E2DF7" w:rsidRDefault="00F40E8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</w:p>
    <w:p w:rsidR="00F40E8E" w:rsidRPr="005E2DF7" w:rsidRDefault="00F40E8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Это проявляется:</w:t>
      </w:r>
    </w:p>
    <w:p w:rsidR="00F40E8E" w:rsidRPr="005E2DF7" w:rsidRDefault="00F40E8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 • в выделении в цели программы ценностных приоритетов; </w:t>
      </w:r>
    </w:p>
    <w:p w:rsidR="00F40E8E" w:rsidRPr="005E2DF7" w:rsidRDefault="00F40E8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• 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:rsidR="00F40E8E" w:rsidRPr="005E2DF7" w:rsidRDefault="00F40E8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 • в интерактивных формах занятий для обучающихся, обеспечивающих их </w:t>
      </w:r>
      <w:r w:rsidR="005165D6" w:rsidRPr="005E2DF7">
        <w:rPr>
          <w:rFonts w:ascii="PT Astra Serif" w:eastAsia="SchoolBookSanPin" w:hAnsi="PT Astra Serif" w:cs="Times New Roman"/>
          <w:sz w:val="24"/>
          <w:szCs w:val="24"/>
        </w:rPr>
        <w:t>вовлеченность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 в совместную с педагогом и сверстниками деятельность.</w:t>
      </w:r>
    </w:p>
    <w:p w:rsidR="00F40E8E" w:rsidRPr="005E2DF7" w:rsidRDefault="00F40E8E" w:rsidP="005E2DF7">
      <w:pPr>
        <w:spacing w:after="0" w:line="240" w:lineRule="auto"/>
        <w:ind w:left="851" w:right="685" w:firstLine="1276"/>
        <w:contextualSpacing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E2DF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Особенности работы по программе</w:t>
      </w:r>
      <w:r w:rsidRPr="005E2D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F40E8E" w:rsidRPr="005E2DF7" w:rsidRDefault="00F40E8E" w:rsidP="005E2DF7">
      <w:pPr>
        <w:spacing w:after="0" w:line="240" w:lineRule="auto"/>
        <w:ind w:left="851" w:right="685" w:firstLine="1276"/>
        <w:contextualSpacing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5E2D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Личностное развитие ребёнка — главная цель педагога. Личностных результатов педагог может достичь, увлекая школьника совместной и интересной им обоим многообразной деятельностью, позволяющей раскрыть потенциал каждого; используя разные формы работы; устанавливая во время занятий доброжелательную, </w:t>
      </w:r>
      <w:r w:rsidRPr="005E2D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поддерживающую атмосферу; насыщая занятия ценностным содержанием. Задача педагога, транслируя собственные убеждения и жизненный опыт, дать возможность школьнику анализировать, сравнивать и выбирать.</w:t>
      </w:r>
    </w:p>
    <w:p w:rsidR="00F40E8E" w:rsidRPr="005E2DF7" w:rsidRDefault="00F40E8E" w:rsidP="005E2DF7">
      <w:pPr>
        <w:shd w:val="clear" w:color="auto" w:fill="FFFFFF"/>
        <w:spacing w:after="0" w:line="240" w:lineRule="auto"/>
        <w:ind w:left="851" w:right="685" w:firstLine="1276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bCs/>
          <w:sz w:val="24"/>
          <w:szCs w:val="24"/>
        </w:rPr>
        <w:t>                           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СОДЕРЖАНИЕ КУРСА</w:t>
      </w:r>
      <w:r w:rsidR="0094751E" w:rsidRPr="005E2DF7">
        <w:rPr>
          <w:rFonts w:ascii="PT Astra Serif" w:eastAsia="SchoolBookSanPin" w:hAnsi="PT Astra Serif" w:cs="Times New Roman"/>
          <w:b/>
          <w:sz w:val="24"/>
          <w:szCs w:val="24"/>
        </w:rPr>
        <w:t xml:space="preserve"> ВНЕУРОЧНОЙ ДЕЯТЕЛЬНГОСТИ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Введение. 2ч.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Особенности процедуры проведения государственной итоговой аттестации по географии. Нормативно-правовые и другие документы, определяющие порядок проведения государственной итоговой аттестации выпускников, бланки государственной итоговой аттестации и иные сведения, связанные с данной процедурой. Правила заполнения бланков. Особенности экза</w:t>
      </w:r>
      <w:r w:rsidR="00B04633" w:rsidRPr="005E2DF7">
        <w:rPr>
          <w:rFonts w:ascii="PT Astra Serif" w:eastAsia="SchoolBookSanPin" w:hAnsi="PT Astra Serif" w:cs="Times New Roman"/>
          <w:sz w:val="24"/>
          <w:szCs w:val="24"/>
        </w:rPr>
        <w:t>менационной работы по географии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>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Освоение основных разделов курса 30ч.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1. Источники географической информации. 3ч.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Масштаб. Навыки практической работы по использованию масштаба, указанного в различной форме. Определение направлений на глобусе, плане и карте. Градусная сетка на глобусе и картах, выполненных в различных картографических проекциях. Определение по карте географических координат указанной точки. Решение задач на определение относительного местоположения точек с указанными географическими координатами.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Выдающиеся географические исследования, открытия и путешествия.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Решение учебно-тренировочных тестов по разделу.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2. Природа Земли и человек. 6ч.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Земля как планета. Форма, размеры, движение Земли. Земная кора и литосфера. Состав, строение и развитие. Земная поверхность: формы рельефа суши, дна Мирового океана. Полезные ископаемые, зависимость их размещения от строения земной коры </w:t>
      </w:r>
      <w:r w:rsidR="005165D6" w:rsidRPr="005E2DF7">
        <w:rPr>
          <w:rFonts w:ascii="PT Astra Serif" w:eastAsia="SchoolBookSanPin" w:hAnsi="PT Astra Serif" w:cs="Times New Roman"/>
          <w:sz w:val="24"/>
          <w:szCs w:val="24"/>
        </w:rPr>
        <w:t>и рельефа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>. Минеральные ресурсы Земли, их виды и оценка.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Гидросфера, её состав и строение. Мировой океан, его части; взаимодействие с атмосферой и сушей. Поверхностные и подземные воды суши. Ледники и многолетняя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мерзлота. Водные ресурсы Земли.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Атмосфера. Состав, строение, циркуляция. Распределение тепла и влаги на Земле. Погода и климат. Изучение элементов погоды.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Биосфера, её взаимосвязи с другими геосферами. Почвенный покров. Условия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образования почв разных типов.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Географическая оболочка Земли. Широтная зональность и высотная поясность.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Территориальные комплексы: природные, природно-хозяйственные.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3. Материки, океаны, народы и страны. 8ч.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4. Природопользование и геоэкология. 2ч.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Влияние хозяйственной деятельности на людей и природу. Основные типы природопользования. Стихийные явления в атмосфере, гидросфере, литосфере.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5. География России. 11ч.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Особенности ГП России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Территория и акватория, морские и сухопутные границы. Часовые пояса.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Административно-территориальное устройство России.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Природа России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lastRenderedPageBreak/>
        <w:t>Особенности геологического строения и распространения крупных форм рельефа. Типы климатов, факторы их формирования, климатические пояса. Климат и хозяйственная деятельность людей. Многолетняя мерзлота. Внутренние воды и водные ресурсы, особенности их размещения на территории страны. Природно-хозяйственные различия морей России. Почвы и почвенные ресурсы. Меры по сохранению плодородия почв.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Растительный и животный мир России. Природные зоны. Высотная поясность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Население России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Численность, естественное движение населения. Половой и возрастной состав населения. Размещение населения. Основная полоса расселения. Направления и типы миграции. Народы и основные религии России. Городское и сельское население. Крупнейшие города.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Хозяйство России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Особенности отраслевой и территориальной структуры хозяйства России. Природно- ресурсный потенциал и важнейшие территориальные сочетания природных ресурсов. География отраслей промышленности. География сельского хозяйства. География важнейших видов транспорт.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Рефлексивная часть курса. 2ч.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Проведение мониторинга (в традиционной или компьютерной формах) и анализ его результативности.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ПЛАНИРУЕМЫЕ РЕЗУЛЬТАТЫ ОСВОЕНИЯ КУРСА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bCs/>
          <w:iCs/>
          <w:sz w:val="24"/>
          <w:szCs w:val="24"/>
        </w:rPr>
        <w:t>Личностные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: 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воспитание российской гражданской идентичности, патриотизма, любви и уважения к Отечеству; чувства гордости за свою Родину; прошлое и настоящее многонационального народа России; воспитание чувства долга перед Родиной;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формирование целостного мировоззрения, соответствующего современному уровню развитию науки и общественной практики, а также социальному, культурному, языковому и духовному многообразию современному мира;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освоение социальных норм и правил поведения в группах и сообществах, заданных институтами социализации соответственно возрастному статусу, формирование основ социально-критического мышления;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формирование основ экологического сознания на основе признания ценности жизни во всех её проявлениях и необходимости ответственного отношения к окружающей среде;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формирование ценности здорового и безопасного образа жизни; усвоение правил индивидуального и коллективного безопасного поведения при чрезвычайных ситуациях;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bCs/>
          <w:iCs/>
          <w:sz w:val="24"/>
          <w:szCs w:val="24"/>
        </w:rPr>
        <w:lastRenderedPageBreak/>
        <w:t>Метапредметные: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овладение навыками самостоятельного приобретения новых знаний, организации учебной деятельности, поиска средств её осуществления;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умение планировать пути достижения целей на основе самостоятельного анализа условий и средств их достижения;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формирование умений ставить вопросы, выдвигать гипотезу, давать определения понятиям, классифицировать, устанавливать причинно-следственные связи, логически рассуждать, делать умозаключения и выводы, выполнять практические и познавательные задания;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умение организовать и планировать учебное сотрудничество и совместную деятельность с учителем и сверстниками, определять общие цели, способы взаимодействия, планировать общие способы работы;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формирование и развитие компетентности в области использования технических средств ИКТ;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умение извлекать информацию из различных источников;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умение пользоваться методами наблюдения, моделирования, объяснения, прогнозирования;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формирование осознанной адекватной и критической оценки в учебной деятельности, умения самостоятельно оценивать свои действия и действия своих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bCs/>
          <w:iCs/>
          <w:sz w:val="24"/>
          <w:szCs w:val="24"/>
        </w:rPr>
        <w:t>Предметные: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формирование представлений о географических знаниях и их необходимости для решения современных практических задач своей страны, в том числе задачи охраны окружающей среды и рационального природопользования;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формирование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формирование представлений и основополагающих теоретических знаний,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овладение элементарными практическими умениями для определения количественных и качественных характеристик компонентов географической среды, в том числе её экологических параметров;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овладение основами картографической грамотности и использования географической карты; 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овладение основными навыками нахождения, использования географической информации;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создание основы для формирования интереса к дальнейшему расширению и углублению географических знаний;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систематизировать и углубить теоретические знания по ключевым позициям курса;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- уметь ориентироваться в дидактических смыслах и психологических механизмах заданий разного уровня сложности;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- использовать приобретенные знания и умения в практической деятельности </w:t>
      </w:r>
    </w:p>
    <w:p w:rsidR="00B04633" w:rsidRPr="005E2DF7" w:rsidRDefault="00B0463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lastRenderedPageBreak/>
        <w:t>УЧЕБНО-ТЕМАТИЧЕСКИЙ ПЛАН</w:t>
      </w:r>
    </w:p>
    <w:p w:rsidR="00B04633" w:rsidRPr="005E2DF7" w:rsidRDefault="00B0463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bCs/>
          <w:sz w:val="24"/>
          <w:szCs w:val="24"/>
        </w:rPr>
        <w:t>  Тематический план</w:t>
      </w:r>
    </w:p>
    <w:tbl>
      <w:tblPr>
        <w:tblW w:w="5572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6"/>
        <w:gridCol w:w="4490"/>
        <w:gridCol w:w="3135"/>
      </w:tblGrid>
      <w:tr w:rsidR="00B04633" w:rsidRPr="005E2DF7" w:rsidTr="00B04633">
        <w:trPr>
          <w:trHeight w:val="322"/>
          <w:jc w:val="center"/>
        </w:trPr>
        <w:tc>
          <w:tcPr>
            <w:tcW w:w="5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№</w:t>
            </w:r>
          </w:p>
        </w:tc>
        <w:tc>
          <w:tcPr>
            <w:tcW w:w="365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633" w:rsidRPr="005E2DF7" w:rsidRDefault="00B04633" w:rsidP="005E2DF7">
            <w:pPr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B04633" w:rsidRPr="005E2DF7" w:rsidTr="00B04633">
        <w:trPr>
          <w:trHeight w:val="383"/>
          <w:jc w:val="center"/>
        </w:trPr>
        <w:tc>
          <w:tcPr>
            <w:tcW w:w="5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  <w:tc>
          <w:tcPr>
            <w:tcW w:w="365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Всего ч.</w:t>
            </w:r>
          </w:p>
        </w:tc>
      </w:tr>
      <w:tr w:rsidR="00B04633" w:rsidRPr="005E2DF7" w:rsidTr="00B04633">
        <w:trPr>
          <w:trHeight w:val="288"/>
          <w:jc w:val="center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Введение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</w:t>
            </w:r>
          </w:p>
        </w:tc>
      </w:tr>
      <w:tr w:rsidR="00B04633" w:rsidRPr="005E2DF7" w:rsidTr="00B04633">
        <w:trPr>
          <w:trHeight w:val="306"/>
          <w:jc w:val="center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5</w:t>
            </w:r>
          </w:p>
        </w:tc>
      </w:tr>
      <w:tr w:rsidR="00B04633" w:rsidRPr="005E2DF7" w:rsidTr="00B04633">
        <w:trPr>
          <w:trHeight w:val="306"/>
          <w:jc w:val="center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Природа Земли и человек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9</w:t>
            </w:r>
          </w:p>
        </w:tc>
      </w:tr>
      <w:tr w:rsidR="00B04633" w:rsidRPr="005E2DF7" w:rsidTr="00B04633">
        <w:trPr>
          <w:trHeight w:val="288"/>
          <w:jc w:val="center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8</w:t>
            </w:r>
          </w:p>
        </w:tc>
      </w:tr>
      <w:tr w:rsidR="00B04633" w:rsidRPr="005E2DF7" w:rsidTr="00B04633">
        <w:trPr>
          <w:trHeight w:val="364"/>
          <w:jc w:val="center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Природопользование и геоэкология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</w:t>
            </w:r>
          </w:p>
        </w:tc>
      </w:tr>
      <w:tr w:rsidR="00B04633" w:rsidRPr="005E2DF7" w:rsidTr="00B04633">
        <w:trPr>
          <w:trHeight w:val="288"/>
          <w:jc w:val="center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География России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9</w:t>
            </w:r>
          </w:p>
        </w:tc>
      </w:tr>
      <w:tr w:rsidR="00B04633" w:rsidRPr="005E2DF7" w:rsidTr="00B04633">
        <w:trPr>
          <w:trHeight w:val="252"/>
          <w:jc w:val="center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5165D6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</w:t>
            </w:r>
          </w:p>
        </w:tc>
      </w:tr>
      <w:tr w:rsidR="00B04633" w:rsidRPr="005E2DF7" w:rsidTr="00B04633">
        <w:trPr>
          <w:trHeight w:val="306"/>
          <w:jc w:val="center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4633" w:rsidRPr="005E2DF7" w:rsidRDefault="00B04633" w:rsidP="005E2DF7">
            <w:pPr>
              <w:autoSpaceDE w:val="0"/>
              <w:autoSpaceDN w:val="0"/>
              <w:adjustRightInd w:val="0"/>
              <w:spacing w:after="0" w:line="240" w:lineRule="auto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34</w:t>
            </w:r>
          </w:p>
        </w:tc>
      </w:tr>
    </w:tbl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F840E5" w:rsidRPr="005E2DF7" w:rsidRDefault="00F840E5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F840E5" w:rsidRPr="005E2DF7" w:rsidRDefault="00F840E5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B756C3" w:rsidRPr="005E2DF7" w:rsidRDefault="00B756C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B756C3" w:rsidRPr="005E2DF7" w:rsidRDefault="00B756C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B756C3" w:rsidRPr="005E2DF7" w:rsidRDefault="00B756C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B756C3" w:rsidRPr="005E2DF7" w:rsidRDefault="00B756C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bCs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5"/>
        <w:tblW w:w="10627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425"/>
        <w:gridCol w:w="2268"/>
        <w:gridCol w:w="4962"/>
      </w:tblGrid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94751E" w:rsidRPr="005E2DF7" w:rsidRDefault="0094751E" w:rsidP="005E2DF7">
            <w:pPr>
              <w:spacing w:line="276" w:lineRule="auto"/>
              <w:ind w:left="851" w:right="685" w:firstLine="1276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5E2DF7">
              <w:rPr>
                <w:rFonts w:ascii="PT Astra Serif" w:hAnsi="PT Astra Serif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94751E" w:rsidRPr="005E2DF7" w:rsidRDefault="0094751E" w:rsidP="005E2DF7">
            <w:pPr>
              <w:spacing w:line="276" w:lineRule="auto"/>
              <w:ind w:left="851" w:right="685" w:firstLine="1276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5E2DF7">
              <w:rPr>
                <w:rFonts w:ascii="PT Astra Serif" w:hAnsi="PT Astra Serif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Введение.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Вводное занятие.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5.09.24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  <w:lang w:val="en-US"/>
              </w:rPr>
              <w:t>razgovor</w:t>
            </w: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</w:t>
            </w: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  <w:lang w:val="en-US"/>
              </w:rPr>
              <w:t>edsoo</w:t>
            </w: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</w:t>
            </w: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  <w:lang w:val="en-US"/>
              </w:rPr>
              <w:t>ru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</w:pPr>
          </w:p>
        </w:tc>
      </w:tr>
      <w:tr w:rsidR="0094751E" w:rsidRPr="005E2DF7" w:rsidTr="00B756C3">
        <w:trPr>
          <w:trHeight w:val="291"/>
        </w:trPr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bCs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Имена на карте мира.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12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.09.23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Интерактивная игра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https://xn--j1ahfl.xn--p1ai/library/interaktivnaya_pozn</w:t>
            </w: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avatelnaya_igra_zanimatelnaya_g_145946.html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Глобус, географическая карта.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19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1.09.23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  </w:t>
            </w:r>
            <w:hyperlink r:id="rId5" w:history="1">
              <w:r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http://www.9151394.ru/projects/geo/proj1/index.html</w:t>
              </w:r>
            </w:hyperlink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6" w:tooltip="http://edu.km.ru/projects/vschool/uroki_2005_geo6.htm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http://edu.km.ru/projects/vschool/uroki_2005_geo6.htm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7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http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://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www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mirkart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ru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-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мир карт: интерактивные карты стран мир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План местности. Масштаб. Градусная сеть.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26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.09.23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Электронные учебник, презентация в РЭШ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Своя игра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.10.23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презентация</w:t>
            </w:r>
          </w:p>
        </w:tc>
      </w:tr>
      <w:tr w:rsidR="0094751E" w:rsidRPr="005E2DF7" w:rsidTr="00B756C3">
        <w:trPr>
          <w:trHeight w:val="460"/>
        </w:trPr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bCs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Земля как планета Солнечной системы.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10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.10.23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 </w:t>
            </w:r>
            <w:hyperlink r:id="rId8" w:history="1">
              <w:r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http://www.9151394.ru/projects/geo/proj1/index.html</w:t>
              </w:r>
            </w:hyperlink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Комплект «Живая география»  включает цифровые географические карты мира и России.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9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http://www.nationalgeographic.com/photography/</w:t>
              </w:r>
            </w:hyperlink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0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http://atlasphoto.iwarp.com/index-r.html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учебник.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презентация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Движения Земли.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17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.10.23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1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http://atlasphoto.iwarp.com/index-r.html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учебник.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презентация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Литосфера и геологическая история Земли.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24.10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.23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2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geopsiti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com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3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http://school-collection.edu.ru/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учебник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Гидросфера. Атмосфера.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7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.11.23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4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http://school-collection.edu.ru/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учебник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5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http://www.uroki.net/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учебник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Биосфера. ГО.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14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.11.23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Синоптические карты</w:t>
            </w:r>
            <w:r w:rsidRPr="005E2DF7">
              <w:rPr>
                <w:rFonts w:ascii="PT Astra Serif" w:eastAsia="SchoolBookSanPin" w:hAnsi="PT Astra Serif" w:cs="Times New Roman"/>
                <w:i/>
                <w:iCs/>
                <w:sz w:val="24"/>
                <w:szCs w:val="24"/>
              </w:rPr>
              <w:t> </w:t>
            </w:r>
            <w:hyperlink r:id="rId16" w:history="1">
              <w:r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http://www.gismeteo.ua/map/catalog/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Интерактивная игра "знатоки географии"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Тренинг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21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.11.23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http://ege.edu.ru.ПорталОГЭ.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https://geo-oge.sdamgia.ru/</w:t>
            </w:r>
          </w:p>
        </w:tc>
      </w:tr>
      <w:tr w:rsidR="0094751E" w:rsidRPr="005E2DF7" w:rsidTr="00B756C3">
        <w:trPr>
          <w:trHeight w:val="506"/>
        </w:trPr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b/>
                <w:bCs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Современный облик планеты Земля.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28.11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.23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7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http://intermapsite.narod.ru/rossiia/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Интерактивные карты мира   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Население Земли.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5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.12.23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Электронные учебник, презентация в РЭШ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Материки и страны.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12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.12.23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8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http://www.uroki.net/</w:t>
              </w:r>
            </w:hyperlink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19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http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://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www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geo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historic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ru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- справочник: страны мира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20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http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://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www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mirkart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ru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-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мир карт: интерактивные карты стран мир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21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http://atlasphoto.iwarp.com/index-r.html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зарубежные коллекции фотопейзажей по континентам и странам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22" w:history="1">
              <w:r w:rsidR="00B04633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http://www.geo.historic.ru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Страны мира: географический справочник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hyperlink r:id="rId23" w:history="1">
              <w:r w:rsidR="00B04633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http://globalpedia.ru/rubric.php?id=12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,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Страны мира: путешествия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и исследования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hyperlink r:id="rId24" w:history="1">
              <w:r w:rsidR="00B04633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http://www.mirkart.ru</w:t>
              </w:r>
            </w:hyperlink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Мир карт: интерактивные карты стран и городов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hyperlink r:id="rId25" w:history="1">
              <w:r w:rsidR="00B04633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http://www.geoexplorer.co.uk/sections/outlinemaps/outlinemaps.htm</w:t>
              </w:r>
            </w:hyperlink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Контурные карты стран мира.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Африка. Австралия.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19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.12.23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Интерактивная игра Африка </w:t>
            </w:r>
            <w:hyperlink r:id="rId26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https://docs.google.com/viewerng/viewer?url=https://nsportal.ru/sites/default/files/2020/11/04/svoya_igra_afrika.pptx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27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https://yandex.ru/video/preview/15939477241270488196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Дикая природа Австралии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Антарктида. Южная Америка.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26</w:t>
            </w:r>
            <w:r w:rsidR="0037722D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12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1.24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28" w:history="1">
              <w:r w:rsidR="00B04633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https://yandex.ru/video/preview/8910943970745204309</w:t>
              </w:r>
            </w:hyperlink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видеофильм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29" w:history="1">
              <w:r w:rsidR="00B04633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https://yandex.ru/video/preview/12980830894214230058</w:t>
              </w:r>
            </w:hyperlink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видеофильм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Северная Америка.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9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.01.24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hyperlink r:id="rId30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https://yandex.ru/video/preview/1400807995143816576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Интерактивная игра "Путешествие по материкам"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Евразия.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16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.01.24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Интерактивная игра «Знаешь ли ты географию» 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Тренинг.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23.01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.24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Интерактивная игра «Знаешь ли ты географию»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Интерактивная игра "Великие географические открытия"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Влияние хозяйственной деятельности на людей и </w:t>
            </w: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 xml:space="preserve">природу.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30.01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.24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31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https://yandex.ru/video/preview/3855594828978502623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видео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32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https://yandex.ru/video/preview/2225270127666398831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видео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Стихийные явления в геосферах. Решение тестов по разделу.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6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.02.24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 </w:t>
            </w:r>
            <w:hyperlink r:id="rId33" w:history="1">
              <w:r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http://www.nationalgeographic.com/photography/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Особенности ГП России.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13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.02.24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34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http://www.9151394.ru/projects/geo/proj1/index.html</w:t>
              </w:r>
            </w:hyperlink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35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http://fcior.edu.ru/card/22714/geograficheskoe-polozhenie-rossii-kontrolnye-zadaniya.html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учебный модуль «Географическое положение России. Контрольные задания».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Природа России.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20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.02.</w:t>
            </w:r>
            <w:r w:rsidR="00B04633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36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http://fcior.edu.ru/card/22254/osobennosti-rasprostraneniya-krupnyh-form-relefa-prakticheskie-zadaniya.html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учебный модуль "Особенности распространения крупных форм рельефа. Практические задания".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37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http://fcior.edu.ru/card/22439/klimat-rossii-kontrolnye-zadaniya.html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учебный модуль «Климат России. Контрольные задания».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38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http://fcior.edu.ru/card/8994/kontrol-pochva-i-pochvennye-resursy-rossii-ch-2-uproshchennyy-variant.html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Природные особенности </w:t>
            </w: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России.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27.02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.24</w:t>
            </w:r>
          </w:p>
        </w:tc>
        <w:tc>
          <w:tcPr>
            <w:tcW w:w="4962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Интерактивная игра "Природа России"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Электронные учебник, презентация в РЭШ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Население России.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5165D6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14.03.24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hyperlink r:id="rId39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http://www.rnmc.ru/matimage.php?sect=181&amp;link=/products/cdrom/educationa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География России. Природа и население. 8 класс.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Виртуальная школа КиМ, «Уроки географии К и </w:t>
            </w:r>
            <w:proofErr w:type="gramStart"/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М»  8</w:t>
            </w:r>
            <w:proofErr w:type="gramEnd"/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класс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40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http://school-collection.edu.ru/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http://www.demoscope.ru/</w:t>
            </w: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Статистический и аналитический материал по населению России и зарубежных стран.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41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http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://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www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mojgorod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ru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Народная энциклопедия городов и регионов России «Мой город»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42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http://map-site.narod.ru/russia-4.jpg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Политико-административная карта  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26.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Демографические показатели России.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6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.03.24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hyperlink r:id="rId43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https://yandex.ru/video/preview/2673574995580139453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Интерактивная игра "Население России"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27.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Хозяйство России.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13.03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.23</w:t>
            </w:r>
          </w:p>
        </w:tc>
        <w:tc>
          <w:tcPr>
            <w:tcW w:w="4962" w:type="dxa"/>
          </w:tcPr>
          <w:p w:rsidR="0094751E" w:rsidRPr="005E2DF7" w:rsidRDefault="007D193A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«Уроки географии </w:t>
            </w:r>
            <w:proofErr w:type="gramStart"/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КИ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М»  8</w:t>
            </w:r>
            <w:proofErr w:type="gramEnd"/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класс</w:t>
            </w:r>
          </w:p>
          <w:p w:rsidR="0094751E" w:rsidRPr="005E2DF7" w:rsidRDefault="005165D6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Виртуальная школа КИ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М, «Уроки географии К и </w:t>
            </w:r>
            <w:proofErr w:type="gramStart"/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М»  9</w:t>
            </w:r>
            <w:proofErr w:type="gramEnd"/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класс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44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www.rnmc.ru/matimage.php?sect=181&amp;link=/products/cdrom/educational/195.php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 Хозяйство и регионы. 9 класс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45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http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://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www</w:t>
              </w:r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proofErr w:type="spellStart"/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mirkart</w:t>
              </w:r>
              <w:proofErr w:type="spellEnd"/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.</w:t>
              </w:r>
              <w:proofErr w:type="spellStart"/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-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мир карт: интерактивные карты стран мир.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28.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Отрасли хозяйства РФ.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20.03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>.23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</w:pPr>
            <w:hyperlink r:id="rId46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https://resh.edu.ru/subject/lesson/2688/main/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47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https://kopilkaurokov.ru/geografiya/uroki/elektronnyi_obrazovatelnyi_resurs_ekonomika_rossii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</w:t>
            </w:r>
            <w:hyperlink r:id="rId48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Электронный образовательный ресурс "Экономика России"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Cs/>
                <w:sz w:val="24"/>
                <w:szCs w:val="24"/>
              </w:rPr>
              <w:t>Интерактивная игра-</w:t>
            </w:r>
            <w:proofErr w:type="spellStart"/>
            <w:r w:rsidRPr="005E2DF7">
              <w:rPr>
                <w:rFonts w:ascii="PT Astra Serif" w:eastAsia="SchoolBookSanPin" w:hAnsi="PT Astra Serif" w:cs="Times New Roman"/>
                <w:bCs/>
                <w:sz w:val="24"/>
                <w:szCs w:val="24"/>
              </w:rPr>
              <w:t>обобщенеие</w:t>
            </w:r>
            <w:proofErr w:type="spellEnd"/>
            <w:r w:rsidRPr="005E2DF7">
              <w:rPr>
                <w:rFonts w:ascii="PT Astra Serif" w:eastAsia="SchoolBookSanPin" w:hAnsi="PT Astra Serif" w:cs="Times New Roman"/>
                <w:bCs/>
                <w:sz w:val="24"/>
                <w:szCs w:val="24"/>
              </w:rPr>
              <w:t xml:space="preserve"> "Дом </w:t>
            </w:r>
            <w:r w:rsidRPr="005E2DF7">
              <w:rPr>
                <w:rFonts w:ascii="PT Astra Serif" w:eastAsia="SchoolBookSanPin" w:hAnsi="PT Astra Serif" w:cs="Times New Roman"/>
                <w:bCs/>
                <w:sz w:val="24"/>
                <w:szCs w:val="24"/>
              </w:rPr>
              <w:lastRenderedPageBreak/>
              <w:t>знаний" по разделу "Хозяйство России"</w:t>
            </w:r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Природно-хозяйственное районирование России.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.04.23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49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http://fcior.edu.ru/card/22425/rayonirovanie-rossii-prakticheskie-zadaniya.html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учебный модуль «Районирование России».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50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http://fcior.edu.ru/card/22417/prirodno-hozyaystvennoe-rayonirovanie-prirodno-hozyaystvennye-zony-kontrolnye-zadaniya-so-specialnymi-vozmozhnostyami-dlya-slabovidyashchih.html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Электронный учебный модуль «Природно-хозяйственное районирование. Природно-хозяйственные зоны. Контрольные задания».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51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Интерактивная игра по географии "Эрудит"</w:t>
              </w:r>
            </w:hyperlink>
          </w:p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30-31.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Мониторинг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10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.04.23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52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http://ege.edu.ru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</w:t>
            </w:r>
          </w:p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53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http://geotest.nm.ru/index.dhtml</w:t>
              </w:r>
            </w:hyperlink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32-33.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Обобщение (3 ч).</w:t>
            </w:r>
          </w:p>
          <w:p w:rsidR="0094751E" w:rsidRPr="005E2DF7" w:rsidRDefault="00F840E5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Защита проекта</w:t>
            </w:r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17.04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.24</w:t>
            </w:r>
          </w:p>
          <w:p w:rsidR="0037722D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24.04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  <w:lang w:val="en-US"/>
              </w:rPr>
            </w:pPr>
            <w:hyperlink r:id="rId54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http://ege.edu.ru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  <w:lang w:val="en-US"/>
              </w:rPr>
              <w:t>.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lang w:val="en-US"/>
              </w:rPr>
              <w:t xml:space="preserve"> </w:t>
            </w:r>
            <w:hyperlink r:id="rId55" w:history="1">
              <w:r w:rsidR="0094751E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  <w:lang w:val="en-US"/>
                </w:rPr>
                <w:t>http://www.fipi.ru/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  <w:lang w:val="en-US"/>
              </w:rPr>
              <w:t>(fipi.ru)/</w:t>
            </w:r>
          </w:p>
        </w:tc>
      </w:tr>
      <w:tr w:rsidR="0094751E" w:rsidRPr="005E2DF7" w:rsidTr="00B756C3">
        <w:tc>
          <w:tcPr>
            <w:tcW w:w="534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34.</w:t>
            </w:r>
          </w:p>
        </w:tc>
        <w:tc>
          <w:tcPr>
            <w:tcW w:w="2438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Обобщение по разделам </w:t>
            </w:r>
          </w:p>
        </w:tc>
        <w:tc>
          <w:tcPr>
            <w:tcW w:w="425" w:type="dxa"/>
          </w:tcPr>
          <w:p w:rsidR="0094751E" w:rsidRPr="005E2DF7" w:rsidRDefault="0094751E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751E" w:rsidRPr="005E2DF7" w:rsidRDefault="0037722D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r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8-22.05.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.24</w:t>
            </w:r>
          </w:p>
        </w:tc>
        <w:tc>
          <w:tcPr>
            <w:tcW w:w="4962" w:type="dxa"/>
          </w:tcPr>
          <w:p w:rsidR="0094751E" w:rsidRPr="005E2DF7" w:rsidRDefault="005E2DF7" w:rsidP="005E2DF7">
            <w:pPr>
              <w:autoSpaceDE w:val="0"/>
              <w:autoSpaceDN w:val="0"/>
              <w:adjustRightInd w:val="0"/>
              <w:ind w:left="851" w:right="685" w:firstLine="1276"/>
              <w:rPr>
                <w:rFonts w:ascii="PT Astra Serif" w:eastAsia="SchoolBookSanPin" w:hAnsi="PT Astra Serif" w:cs="Times New Roman"/>
                <w:sz w:val="24"/>
                <w:szCs w:val="24"/>
              </w:rPr>
            </w:pPr>
            <w:hyperlink r:id="rId56" w:history="1">
              <w:r w:rsidR="005165D6" w:rsidRPr="005E2DF7">
                <w:rPr>
                  <w:rStyle w:val="a6"/>
                  <w:rFonts w:ascii="PT Astra Serif" w:eastAsia="SchoolBookSanPin" w:hAnsi="PT Astra Serif" w:cs="Times New Roman"/>
                  <w:sz w:val="24"/>
                  <w:szCs w:val="24"/>
                </w:rPr>
                <w:t>http://ege.edu.ru</w:t>
              </w:r>
            </w:hyperlink>
            <w:r w:rsidR="0094751E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>.</w:t>
            </w:r>
            <w:r w:rsidR="005165D6" w:rsidRPr="005E2DF7">
              <w:rPr>
                <w:rFonts w:ascii="PT Astra Serif" w:eastAsia="SchoolBookSanPin" w:hAnsi="PT Astra Serif" w:cs="Times New Roman"/>
                <w:sz w:val="24"/>
                <w:szCs w:val="24"/>
              </w:rPr>
              <w:t xml:space="preserve"> </w:t>
            </w:r>
          </w:p>
        </w:tc>
      </w:tr>
    </w:tbl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ab/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УЧЕБНЫЕ МАТЕРИАЛЫ ДЛЯ УЧЕНИКА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1. География. 5-6 классы: учебник для общеобразовательных организаций / Алексеев А.И., Липкина Е.К., Николина В.В. и др.; под ред. А. И. Алексеева, Ю.Н. Гладкого; </w:t>
      </w:r>
      <w:proofErr w:type="spellStart"/>
      <w:r w:rsidRPr="005E2DF7">
        <w:rPr>
          <w:rFonts w:ascii="PT Astra Serif" w:eastAsia="SchoolBookSanPin" w:hAnsi="PT Astra Serif" w:cs="Times New Roman"/>
          <w:sz w:val="24"/>
          <w:szCs w:val="24"/>
        </w:rPr>
        <w:t>Рос.акад</w:t>
      </w:r>
      <w:proofErr w:type="spellEnd"/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. наук, </w:t>
      </w:r>
      <w:proofErr w:type="spellStart"/>
      <w:r w:rsidRPr="005E2DF7">
        <w:rPr>
          <w:rFonts w:ascii="PT Astra Serif" w:eastAsia="SchoolBookSanPin" w:hAnsi="PT Astra Serif" w:cs="Times New Roman"/>
          <w:sz w:val="24"/>
          <w:szCs w:val="24"/>
        </w:rPr>
        <w:t>Рос.акад</w:t>
      </w:r>
      <w:proofErr w:type="spellEnd"/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. образования, изд-во «Просвещение». - 2-е изд. - М.: Просвещение, 2022. 2. География. 7 класс: учебник для общеобразовательных организаций / Алексеев А.И., Липкина Е.К., Николина В.В. и др.; под ред. А. И. 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lastRenderedPageBreak/>
        <w:t xml:space="preserve">Алексеева; </w:t>
      </w:r>
      <w:proofErr w:type="spellStart"/>
      <w:r w:rsidRPr="005E2DF7">
        <w:rPr>
          <w:rFonts w:ascii="PT Astra Serif" w:eastAsia="SchoolBookSanPin" w:hAnsi="PT Astra Serif" w:cs="Times New Roman"/>
          <w:sz w:val="24"/>
          <w:szCs w:val="24"/>
        </w:rPr>
        <w:t>Рос.акад</w:t>
      </w:r>
      <w:proofErr w:type="spellEnd"/>
      <w:r w:rsidRPr="005E2DF7">
        <w:rPr>
          <w:rFonts w:ascii="PT Astra Serif" w:eastAsia="SchoolBookSanPin" w:hAnsi="PT Astra Serif" w:cs="Times New Roman"/>
          <w:sz w:val="24"/>
          <w:szCs w:val="24"/>
        </w:rPr>
        <w:t>. наук, Рос. акад. образования, изд-во «Просвещение». - 6-е изд. - М.: Просвещение, 2022. - 256 с. Серия: Полярная звезда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3. География. 8 класс: учебник для общеобразовательных организаций / Алексеев А.И., Липкина Е.К., Николина В.В. и др.; - 2-е изд. - М.: </w:t>
      </w:r>
      <w:proofErr w:type="gramStart"/>
      <w:r w:rsidRPr="005E2DF7">
        <w:rPr>
          <w:rFonts w:ascii="PT Astra Serif" w:eastAsia="SchoolBookSanPin" w:hAnsi="PT Astra Serif" w:cs="Times New Roman"/>
          <w:sz w:val="24"/>
          <w:szCs w:val="24"/>
        </w:rPr>
        <w:t>Просвещение,  -</w:t>
      </w:r>
      <w:proofErr w:type="gramEnd"/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 255 с. Серия: Полярная звезда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4. География 9: / Алексеев А.И., Липкина Е.К., Николина В.В. и др.; под ред. А. И. Алексеева; </w:t>
      </w:r>
      <w:proofErr w:type="spellStart"/>
      <w:r w:rsidRPr="005E2DF7">
        <w:rPr>
          <w:rFonts w:ascii="PT Astra Serif" w:eastAsia="SchoolBookSanPin" w:hAnsi="PT Astra Serif" w:cs="Times New Roman"/>
          <w:sz w:val="24"/>
          <w:szCs w:val="24"/>
        </w:rPr>
        <w:t>Рос.акад</w:t>
      </w:r>
      <w:proofErr w:type="spellEnd"/>
      <w:r w:rsidRPr="005E2DF7">
        <w:rPr>
          <w:rFonts w:ascii="PT Astra Serif" w:eastAsia="SchoolBookSanPin" w:hAnsi="PT Astra Serif" w:cs="Times New Roman"/>
          <w:sz w:val="24"/>
          <w:szCs w:val="24"/>
        </w:rPr>
        <w:t>. наук, Рос. акад. образования, изд-во «Просвещение». - 6-е изд. - М.: Просвещение, 2022. - 256 с. Серия: Полярная звезда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5. Учебное пособие для подготовки к экзамену </w:t>
      </w:r>
      <w:proofErr w:type="gramStart"/>
      <w:r w:rsidRPr="005E2DF7">
        <w:rPr>
          <w:rFonts w:ascii="PT Astra Serif" w:eastAsia="SchoolBookSanPin" w:hAnsi="PT Astra Serif" w:cs="Times New Roman"/>
          <w:sz w:val="24"/>
          <w:szCs w:val="24"/>
        </w:rPr>
        <w:t>к формате</w:t>
      </w:r>
      <w:proofErr w:type="gramEnd"/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 ОГЭ 2023 по географии</w:t>
      </w:r>
    </w:p>
    <w:p w:rsidR="00B756C3" w:rsidRPr="005E2DF7" w:rsidRDefault="00B756C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</w:p>
    <w:p w:rsidR="00B756C3" w:rsidRPr="005E2DF7" w:rsidRDefault="00B756C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МЕТОДИЧЕСКИЕ МАТЕРИАЛЫ ДЛЯ УЧИТЕЛЯ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1. Академический учебник «География.8 класс» УМК «Полярная звезда» под редакцией </w:t>
      </w:r>
      <w:r w:rsidR="0094751E" w:rsidRPr="005E2DF7">
        <w:rPr>
          <w:rFonts w:ascii="PT Astra Serif" w:eastAsia="SchoolBookSanPin" w:hAnsi="PT Astra Serif" w:cs="Times New Roman"/>
          <w:sz w:val="24"/>
          <w:szCs w:val="24"/>
        </w:rPr>
        <w:t>А.И. Алексеева. Просвещение,2019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>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2. Атлас по географии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3. География. 5-6 классы: учебник для общеобразовательных организаций / Алексеев А.И., Липкина Е.К., Николина В.В. и др.; под ред. А. И. Алексеева, Ю.Н. Гладкого; </w:t>
      </w:r>
      <w:proofErr w:type="spellStart"/>
      <w:r w:rsidRPr="005E2DF7">
        <w:rPr>
          <w:rFonts w:ascii="PT Astra Serif" w:eastAsia="SchoolBookSanPin" w:hAnsi="PT Astra Serif" w:cs="Times New Roman"/>
          <w:sz w:val="24"/>
          <w:szCs w:val="24"/>
        </w:rPr>
        <w:t>Рос.акад</w:t>
      </w:r>
      <w:proofErr w:type="spellEnd"/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. наук, Рос. акад. образования, изд-во «Просвещение». - </w:t>
      </w:r>
      <w:r w:rsidR="0094751E" w:rsidRPr="005E2DF7">
        <w:rPr>
          <w:rFonts w:ascii="PT Astra Serif" w:eastAsia="SchoolBookSanPin" w:hAnsi="PT Astra Serif" w:cs="Times New Roman"/>
          <w:sz w:val="24"/>
          <w:szCs w:val="24"/>
        </w:rPr>
        <w:t>2-е изд. - М.: Просвещение, 2022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>. - 192 с. Серия: Полярная звезда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4. География. 7 класс: учебник для общеобразовательных организаций / Алексеев А.И., Липкина Е.К., Николина В.В. и др.; под ред. А. И. Алексеева; </w:t>
      </w:r>
      <w:proofErr w:type="spellStart"/>
      <w:r w:rsidRPr="005E2DF7">
        <w:rPr>
          <w:rFonts w:ascii="PT Astra Serif" w:eastAsia="SchoolBookSanPin" w:hAnsi="PT Astra Serif" w:cs="Times New Roman"/>
          <w:sz w:val="24"/>
          <w:szCs w:val="24"/>
        </w:rPr>
        <w:t>Рос.акад</w:t>
      </w:r>
      <w:proofErr w:type="spellEnd"/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. наук, Рос. акад. образования, изд-во «Просвещение». - </w:t>
      </w:r>
      <w:r w:rsidR="0094751E" w:rsidRPr="005E2DF7">
        <w:rPr>
          <w:rFonts w:ascii="PT Astra Serif" w:eastAsia="SchoolBookSanPin" w:hAnsi="PT Astra Serif" w:cs="Times New Roman"/>
          <w:sz w:val="24"/>
          <w:szCs w:val="24"/>
        </w:rPr>
        <w:t>6-е изд. - М.: Просвещение, 2019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>. - 256 с. Серия: Полярная звезда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5. География. 8 класс: учебник для общеобразовательных организаций / Алексеев А.И., Липкина Е.К., Николина В.В. и др.; - </w:t>
      </w:r>
      <w:r w:rsidR="0094751E" w:rsidRPr="005E2DF7">
        <w:rPr>
          <w:rFonts w:ascii="PT Astra Serif" w:eastAsia="SchoolBookSanPin" w:hAnsi="PT Astra Serif" w:cs="Times New Roman"/>
          <w:sz w:val="24"/>
          <w:szCs w:val="24"/>
        </w:rPr>
        <w:t>2-е изд. - М.: Просвещение, 2022</w:t>
      </w:r>
      <w:r w:rsidRPr="005E2DF7">
        <w:rPr>
          <w:rFonts w:ascii="PT Astra Serif" w:eastAsia="SchoolBookSanPin" w:hAnsi="PT Astra Serif" w:cs="Times New Roman"/>
          <w:sz w:val="24"/>
          <w:szCs w:val="24"/>
        </w:rPr>
        <w:t>. - 255 с. Серия: Полярная звезда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6. География России: Учеб. Для 8-9 </w:t>
      </w:r>
      <w:proofErr w:type="spellStart"/>
      <w:r w:rsidRPr="005E2DF7">
        <w:rPr>
          <w:rFonts w:ascii="PT Astra Serif" w:eastAsia="SchoolBookSanPin" w:hAnsi="PT Astra Serif" w:cs="Times New Roman"/>
          <w:sz w:val="24"/>
          <w:szCs w:val="24"/>
        </w:rPr>
        <w:t>кл</w:t>
      </w:r>
      <w:proofErr w:type="spellEnd"/>
      <w:r w:rsidRPr="005E2DF7">
        <w:rPr>
          <w:rFonts w:ascii="PT Astra Serif" w:eastAsia="SchoolBookSanPin" w:hAnsi="PT Astra Serif" w:cs="Times New Roman"/>
          <w:sz w:val="24"/>
          <w:szCs w:val="24"/>
        </w:rPr>
        <w:t xml:space="preserve">. общеобразовательных учреждений: В2 кн. Кн. 1: Природа, население, хозяйство. 8 </w:t>
      </w:r>
      <w:proofErr w:type="spellStart"/>
      <w:r w:rsidRPr="005E2DF7">
        <w:rPr>
          <w:rFonts w:ascii="PT Astra Serif" w:eastAsia="SchoolBookSanPin" w:hAnsi="PT Astra Serif" w:cs="Times New Roman"/>
          <w:sz w:val="24"/>
          <w:szCs w:val="24"/>
        </w:rPr>
        <w:t>кл</w:t>
      </w:r>
      <w:proofErr w:type="spellEnd"/>
      <w:r w:rsidRPr="005E2DF7">
        <w:rPr>
          <w:rFonts w:ascii="PT Astra Serif" w:eastAsia="SchoolBookSanPin" w:hAnsi="PT Astra Serif" w:cs="Times New Roman"/>
          <w:sz w:val="24"/>
          <w:szCs w:val="24"/>
        </w:rPr>
        <w:t>. / Под ред. В.П. Дронова. – 4-е изд. – М.: Дрофа, 2004. – 272 с.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7. ГИА 2023, География, 9 класс, Спецификация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sz w:val="24"/>
          <w:szCs w:val="24"/>
        </w:rPr>
        <w:t>8. Кодификатор элементов содержания и требований к уровню подготовки обучающихся для проведения основного государственного экзамена по географии, 2023</w:t>
      </w:r>
    </w:p>
    <w:p w:rsidR="00100813" w:rsidRPr="005E2DF7" w:rsidRDefault="00100813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/>
          <w:sz w:val="24"/>
          <w:szCs w:val="24"/>
        </w:rPr>
      </w:pPr>
      <w:r w:rsidRPr="005E2DF7">
        <w:rPr>
          <w:rFonts w:ascii="PT Astra Serif" w:eastAsia="SchoolBookSanPin" w:hAnsi="PT Astra Serif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  <w:u w:val="single"/>
        </w:rPr>
      </w:pPr>
      <w:hyperlink r:id="rId57" w:history="1">
        <w:r w:rsidR="00100813" w:rsidRPr="005E2DF7">
          <w:rPr>
            <w:rStyle w:val="a6"/>
            <w:rFonts w:ascii="PT Astra Serif" w:eastAsia="SchoolBookSanPin" w:hAnsi="PT Astra Serif" w:cs="Times New Roman"/>
            <w:sz w:val="24"/>
            <w:szCs w:val="24"/>
          </w:rPr>
          <w:t>http://gia.edu.ru/</w:t>
        </w:r>
      </w:hyperlink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hyperlink r:id="rId58" w:history="1">
        <w:r w:rsidR="00100813" w:rsidRPr="005E2DF7">
          <w:rPr>
            <w:rStyle w:val="a6"/>
            <w:rFonts w:ascii="PT Astra Serif" w:eastAsia="SchoolBookSanPin" w:hAnsi="PT Astra Serif" w:cs="Times New Roman"/>
            <w:sz w:val="24"/>
            <w:szCs w:val="24"/>
          </w:rPr>
          <w:t>https://neznaika.pro/oge/geo_oge</w:t>
        </w:r>
      </w:hyperlink>
      <w:r w:rsidR="00100813" w:rsidRPr="005E2DF7">
        <w:rPr>
          <w:rFonts w:ascii="PT Astra Serif" w:eastAsia="SchoolBookSanPin" w:hAnsi="PT Astra Serif" w:cs="Times New Roman"/>
          <w:sz w:val="24"/>
          <w:szCs w:val="24"/>
        </w:rPr>
        <w:t xml:space="preserve"> </w:t>
      </w:r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hyperlink r:id="rId59" w:history="1">
        <w:r w:rsidR="00100813" w:rsidRPr="005E2DF7">
          <w:rPr>
            <w:rStyle w:val="a6"/>
            <w:rFonts w:ascii="PT Astra Serif" w:eastAsia="SchoolBookSanPin" w:hAnsi="PT Astra Serif" w:cs="Times New Roman"/>
            <w:sz w:val="24"/>
            <w:szCs w:val="24"/>
          </w:rPr>
          <w:t>http://www.egeigia.ru/all-gia/dokumenty-gia/2165-demoversii-oge-2017-gia-9-klass-fipi-skacha</w:t>
        </w:r>
      </w:hyperlink>
      <w:r w:rsidR="00100813" w:rsidRPr="005E2DF7">
        <w:rPr>
          <w:rFonts w:ascii="PT Astra Serif" w:eastAsia="SchoolBookSanPin" w:hAnsi="PT Astra Serif" w:cs="Times New Roman"/>
          <w:sz w:val="24"/>
          <w:szCs w:val="24"/>
        </w:rPr>
        <w:t xml:space="preserve"> </w:t>
      </w:r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hyperlink r:id="rId60" w:history="1">
        <w:r w:rsidR="00100813" w:rsidRPr="005E2DF7">
          <w:rPr>
            <w:rStyle w:val="a6"/>
            <w:rFonts w:ascii="PT Astra Serif" w:eastAsia="SchoolBookSanPin" w:hAnsi="PT Astra Serif" w:cs="Times New Roman"/>
            <w:sz w:val="24"/>
            <w:szCs w:val="24"/>
          </w:rPr>
          <w:t>http://mirege.ru/geographi</w:t>
        </w:r>
      </w:hyperlink>
      <w:r w:rsidR="00100813" w:rsidRPr="005E2DF7">
        <w:rPr>
          <w:rFonts w:ascii="PT Astra Serif" w:eastAsia="SchoolBookSanPin" w:hAnsi="PT Astra Serif" w:cs="Times New Roman"/>
          <w:sz w:val="24"/>
          <w:szCs w:val="24"/>
        </w:rPr>
        <w:t xml:space="preserve"> </w:t>
      </w:r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hyperlink r:id="rId61" w:history="1">
        <w:r w:rsidR="00100813" w:rsidRPr="005E2DF7">
          <w:rPr>
            <w:rStyle w:val="a6"/>
            <w:rFonts w:ascii="PT Astra Serif" w:eastAsia="SchoolBookSanPin" w:hAnsi="PT Astra Serif" w:cs="Times New Roman"/>
            <w:sz w:val="24"/>
            <w:szCs w:val="24"/>
          </w:rPr>
          <w:t>https://geo-oge.sdamgia.ru</w:t>
        </w:r>
      </w:hyperlink>
      <w:r w:rsidR="00100813" w:rsidRPr="005E2DF7">
        <w:rPr>
          <w:rFonts w:ascii="PT Astra Serif" w:eastAsia="SchoolBookSanPin" w:hAnsi="PT Astra Serif" w:cs="Times New Roman"/>
          <w:sz w:val="24"/>
          <w:szCs w:val="24"/>
        </w:rPr>
        <w:t xml:space="preserve"> </w:t>
      </w:r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hyperlink r:id="rId62" w:history="1">
        <w:r w:rsidR="00100813" w:rsidRPr="005E2DF7">
          <w:rPr>
            <w:rStyle w:val="a6"/>
            <w:rFonts w:ascii="PT Astra Serif" w:eastAsia="SchoolBookSanPin" w:hAnsi="PT Astra Serif" w:cs="Times New Roman"/>
            <w:sz w:val="24"/>
            <w:szCs w:val="24"/>
          </w:rPr>
          <w:t>http://spadilo.ru/oge-po-geografii</w:t>
        </w:r>
      </w:hyperlink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hyperlink r:id="rId63" w:history="1">
        <w:r w:rsidR="00100813" w:rsidRPr="005E2DF7">
          <w:rPr>
            <w:rStyle w:val="a6"/>
            <w:rFonts w:ascii="PT Astra Serif" w:eastAsia="SchoolBookSanPin" w:hAnsi="PT Astra Serif" w:cs="Times New Roman"/>
            <w:sz w:val="24"/>
            <w:szCs w:val="24"/>
          </w:rPr>
          <w:t>http://www.uchportal.ru/load/255</w:t>
        </w:r>
      </w:hyperlink>
      <w:r w:rsidR="00100813" w:rsidRPr="005E2DF7">
        <w:rPr>
          <w:rFonts w:ascii="PT Astra Serif" w:eastAsia="SchoolBookSanPin" w:hAnsi="PT Astra Serif" w:cs="Times New Roman"/>
          <w:sz w:val="24"/>
          <w:szCs w:val="24"/>
        </w:rPr>
        <w:t xml:space="preserve"> </w:t>
      </w:r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Cs/>
          <w:sz w:val="24"/>
          <w:szCs w:val="24"/>
        </w:rPr>
      </w:pPr>
      <w:hyperlink r:id="rId64" w:history="1">
        <w:r w:rsidR="00100813" w:rsidRPr="005E2DF7">
          <w:rPr>
            <w:rStyle w:val="a6"/>
            <w:rFonts w:ascii="PT Astra Serif" w:eastAsia="SchoolBookSanPin" w:hAnsi="PT Astra Serif" w:cs="Times New Roman"/>
            <w:bCs/>
            <w:sz w:val="24"/>
            <w:szCs w:val="24"/>
          </w:rPr>
          <w:t>https://online-ege.ru/test/geography-oge</w:t>
        </w:r>
      </w:hyperlink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Cs/>
          <w:sz w:val="24"/>
          <w:szCs w:val="24"/>
        </w:rPr>
      </w:pPr>
      <w:hyperlink r:id="rId65" w:history="1">
        <w:r w:rsidR="00100813" w:rsidRPr="005E2DF7">
          <w:rPr>
            <w:rStyle w:val="a6"/>
            <w:rFonts w:ascii="PT Astra Serif" w:eastAsia="SchoolBookSanPin" w:hAnsi="PT Astra Serif" w:cs="Times New Roman"/>
            <w:bCs/>
            <w:sz w:val="24"/>
            <w:szCs w:val="24"/>
          </w:rPr>
          <w:t>https://4oge.ru/geografija</w:t>
        </w:r>
      </w:hyperlink>
      <w:r w:rsidR="00100813" w:rsidRPr="005E2DF7">
        <w:rPr>
          <w:rFonts w:ascii="PT Astra Serif" w:eastAsia="SchoolBookSanPin" w:hAnsi="PT Astra Serif" w:cs="Times New Roman"/>
          <w:bCs/>
          <w:sz w:val="24"/>
          <w:szCs w:val="24"/>
        </w:rPr>
        <w:t xml:space="preserve"> </w:t>
      </w:r>
    </w:p>
    <w:p w:rsidR="00100813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bCs/>
          <w:sz w:val="24"/>
          <w:szCs w:val="24"/>
        </w:rPr>
      </w:pPr>
      <w:hyperlink r:id="rId66" w:history="1">
        <w:r w:rsidR="00100813" w:rsidRPr="005E2DF7">
          <w:rPr>
            <w:rStyle w:val="a6"/>
            <w:rFonts w:ascii="PT Astra Serif" w:eastAsia="SchoolBookSanPin" w:hAnsi="PT Astra Serif" w:cs="Times New Roman"/>
            <w:bCs/>
            <w:sz w:val="24"/>
            <w:szCs w:val="24"/>
          </w:rPr>
          <w:t>http://gia-online.ru/tests/9</w:t>
        </w:r>
      </w:hyperlink>
      <w:r w:rsidR="00100813" w:rsidRPr="005E2DF7">
        <w:rPr>
          <w:rFonts w:ascii="PT Astra Serif" w:eastAsia="SchoolBookSanPin" w:hAnsi="PT Astra Serif" w:cs="Times New Roman"/>
          <w:bCs/>
          <w:sz w:val="24"/>
          <w:szCs w:val="24"/>
        </w:rPr>
        <w:t xml:space="preserve"> </w:t>
      </w:r>
    </w:p>
    <w:p w:rsidR="00310F81" w:rsidRPr="005E2DF7" w:rsidRDefault="005E2DF7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  <w:hyperlink r:id="rId67" w:history="1">
        <w:r w:rsidR="00100813" w:rsidRPr="005E2DF7">
          <w:rPr>
            <w:rStyle w:val="a6"/>
            <w:rFonts w:ascii="PT Astra Serif" w:eastAsia="SchoolBookSanPin" w:hAnsi="PT Astra Serif" w:cs="Times New Roman"/>
            <w:bCs/>
            <w:sz w:val="24"/>
            <w:szCs w:val="24"/>
          </w:rPr>
          <w:t>http://4ege.ru/geographi</w:t>
        </w:r>
      </w:hyperlink>
      <w:r w:rsidR="00F40E8E" w:rsidRPr="005E2DF7">
        <w:rPr>
          <w:rFonts w:ascii="PT Astra Serif" w:eastAsia="SchoolBookSanPin" w:hAnsi="PT Astra Serif" w:cs="Times New Roman"/>
          <w:sz w:val="24"/>
          <w:szCs w:val="24"/>
        </w:rPr>
        <w:tab/>
      </w:r>
    </w:p>
    <w:p w:rsidR="00980EBE" w:rsidRPr="005E2DF7" w:rsidRDefault="00980EBE" w:rsidP="005E2DF7">
      <w:pPr>
        <w:autoSpaceDE w:val="0"/>
        <w:autoSpaceDN w:val="0"/>
        <w:adjustRightInd w:val="0"/>
        <w:spacing w:after="0" w:line="240" w:lineRule="auto"/>
        <w:ind w:left="851" w:right="685" w:firstLine="1276"/>
        <w:rPr>
          <w:rFonts w:ascii="PT Astra Serif" w:eastAsia="SchoolBookSanPin" w:hAnsi="PT Astra Serif" w:cs="Times New Roman"/>
          <w:sz w:val="24"/>
          <w:szCs w:val="24"/>
        </w:rPr>
      </w:pPr>
    </w:p>
    <w:sectPr w:rsidR="00980EBE" w:rsidRPr="005E2DF7" w:rsidSect="009475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choolBookSanPin">
    <w:altName w:val="Malgun Gothic"/>
    <w:panose1 w:val="00000000000000000000"/>
    <w:charset w:val="81"/>
    <w:family w:val="roman"/>
    <w:notTrueType/>
    <w:pitch w:val="default"/>
    <w:sig w:usb0="00000201" w:usb1="09060000" w:usb2="00000010" w:usb3="00000000" w:csb0="0008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859A3"/>
    <w:multiLevelType w:val="hybridMultilevel"/>
    <w:tmpl w:val="AC6AE44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2B"/>
    <w:rsid w:val="00100813"/>
    <w:rsid w:val="001B5086"/>
    <w:rsid w:val="00310F81"/>
    <w:rsid w:val="0037019C"/>
    <w:rsid w:val="0037722D"/>
    <w:rsid w:val="0045482B"/>
    <w:rsid w:val="005165D6"/>
    <w:rsid w:val="005E2DF7"/>
    <w:rsid w:val="00753FB1"/>
    <w:rsid w:val="00754815"/>
    <w:rsid w:val="007D193A"/>
    <w:rsid w:val="00880D93"/>
    <w:rsid w:val="0094751E"/>
    <w:rsid w:val="00951523"/>
    <w:rsid w:val="00980EBE"/>
    <w:rsid w:val="00B04633"/>
    <w:rsid w:val="00B072CB"/>
    <w:rsid w:val="00B756C3"/>
    <w:rsid w:val="00F40E8E"/>
    <w:rsid w:val="00F840E5"/>
    <w:rsid w:val="00FA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D4714"/>
  <w15:chartTrackingRefBased/>
  <w15:docId w15:val="{495092CA-4A3E-443E-8709-31550DCD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980EBE"/>
    <w:rPr>
      <w:rFonts w:ascii="Times New Roman" w:eastAsia="Calibri" w:hAnsi="Times New Roman" w:cs="Times New Roman"/>
      <w:sz w:val="28"/>
      <w:szCs w:val="28"/>
    </w:rPr>
  </w:style>
  <w:style w:type="paragraph" w:styleId="a4">
    <w:name w:val="No Spacing"/>
    <w:link w:val="a3"/>
    <w:uiPriority w:val="1"/>
    <w:qFormat/>
    <w:rsid w:val="00980EB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100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00813"/>
    <w:rPr>
      <w:color w:val="0563C1" w:themeColor="hyperlink"/>
      <w:u w:val="single"/>
    </w:rPr>
  </w:style>
  <w:style w:type="paragraph" w:customStyle="1" w:styleId="c92">
    <w:name w:val="c92"/>
    <w:basedOn w:val="a"/>
    <w:rsid w:val="00753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53FB1"/>
  </w:style>
  <w:style w:type="character" w:customStyle="1" w:styleId="c2">
    <w:name w:val="c2"/>
    <w:basedOn w:val="a0"/>
    <w:rsid w:val="00753FB1"/>
  </w:style>
  <w:style w:type="paragraph" w:customStyle="1" w:styleId="c35">
    <w:name w:val="c35"/>
    <w:basedOn w:val="a"/>
    <w:rsid w:val="00753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53FB1"/>
  </w:style>
  <w:style w:type="paragraph" w:styleId="a7">
    <w:name w:val="Balloon Text"/>
    <w:basedOn w:val="a"/>
    <w:link w:val="a8"/>
    <w:uiPriority w:val="99"/>
    <w:semiHidden/>
    <w:unhideWhenUsed/>
    <w:rsid w:val="00377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722D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3701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google.com/viewerng/viewer?url=https://nsportal.ru/sites/default/files/2020/11/04/svoya_igra_afrika.pptx" TargetMode="External"/><Relationship Id="rId21" Type="http://schemas.openxmlformats.org/officeDocument/2006/relationships/hyperlink" Target="http://www.google.com/url?q=http%3A%2F%2Fatlasphoto.iwarp.com%2F&amp;sa=D&amp;sntz=1&amp;usg=AFQjCNHYAmDgKgUf2FI6gg7VtcjVvZWLfg" TargetMode="External"/><Relationship Id="rId42" Type="http://schemas.openxmlformats.org/officeDocument/2006/relationships/hyperlink" Target="http://www.google.com/url?q=http%3A%2F%2Fmap-site.narod.ru%2Frussia-4.jpg&amp;sa=D&amp;sntz=1&amp;usg=AFQjCNFUO2dq7Q3LNeYO-q9t8lXQop4OLg" TargetMode="External"/><Relationship Id="rId47" Type="http://schemas.openxmlformats.org/officeDocument/2006/relationships/hyperlink" Target="https://kopilkaurokov.ru/geografiya/uroki/elektronnyi_obrazovatelnyi_resurs_ekonomika_rossii" TargetMode="External"/><Relationship Id="rId63" Type="http://schemas.openxmlformats.org/officeDocument/2006/relationships/hyperlink" Target="http://www.uchportal.ru/load/255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www.mirkart.ru-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www.gismeteo.ua%2Fmap%2Fcatalog%2F&amp;sa=D&amp;sntz=1&amp;usg=AFQjCNGzGBTlXiP-HE98CMCF-TcExjPJgg" TargetMode="External"/><Relationship Id="rId29" Type="http://schemas.openxmlformats.org/officeDocument/2006/relationships/hyperlink" Target="https://yandex.ru/video/preview/12980830894214230058" TargetMode="External"/><Relationship Id="rId11" Type="http://schemas.openxmlformats.org/officeDocument/2006/relationships/hyperlink" Target="http://atlasphoto.iwarp.com/" TargetMode="External"/><Relationship Id="rId24" Type="http://schemas.openxmlformats.org/officeDocument/2006/relationships/hyperlink" Target="http://www.mirkart.ru" TargetMode="External"/><Relationship Id="rId32" Type="http://schemas.openxmlformats.org/officeDocument/2006/relationships/hyperlink" Target="https://yandex.ru/video/preview/2225270127666398831" TargetMode="External"/><Relationship Id="rId37" Type="http://schemas.openxmlformats.org/officeDocument/2006/relationships/hyperlink" Target="http://fcior.edu.ru/card/22439/klimat-rossii-kontrolnye-zadaniya.html" TargetMode="External"/><Relationship Id="rId40" Type="http://schemas.openxmlformats.org/officeDocument/2006/relationships/hyperlink" Target="http://school-collection.edu.ru/catalog/rubr/687ac403-37dc-49d2-8f0d-55565014ea34/109976/" TargetMode="External"/><Relationship Id="rId45" Type="http://schemas.openxmlformats.org/officeDocument/2006/relationships/hyperlink" Target="http://www.mirkart.ru-/" TargetMode="External"/><Relationship Id="rId53" Type="http://schemas.openxmlformats.org/officeDocument/2006/relationships/hyperlink" Target="http://geotest.nm.ru/index.dhtml" TargetMode="External"/><Relationship Id="rId58" Type="http://schemas.openxmlformats.org/officeDocument/2006/relationships/hyperlink" Target="https://neznaika.pro/oge/geo_oge" TargetMode="External"/><Relationship Id="rId66" Type="http://schemas.openxmlformats.org/officeDocument/2006/relationships/hyperlink" Target="http://gia-online.ru/tests/9" TargetMode="External"/><Relationship Id="rId5" Type="http://schemas.openxmlformats.org/officeDocument/2006/relationships/hyperlink" Target="http://www.9151394.ru/projects/geo/proj1/index.html" TargetMode="External"/><Relationship Id="rId61" Type="http://schemas.openxmlformats.org/officeDocument/2006/relationships/hyperlink" Target="https://geo-oge.sdamgia.ru" TargetMode="External"/><Relationship Id="rId19" Type="http://schemas.openxmlformats.org/officeDocument/2006/relationships/hyperlink" Target="http://www/geo/historic.ru" TargetMode="External"/><Relationship Id="rId14" Type="http://schemas.openxmlformats.org/officeDocument/2006/relationships/hyperlink" Target="http://school-collection.edu.ru/catalog/rubr/687ac403-37dc-49d2-8f0d-55565014ea34/109976/" TargetMode="External"/><Relationship Id="rId22" Type="http://schemas.openxmlformats.org/officeDocument/2006/relationships/hyperlink" Target="http://www.geo.historic.ru" TargetMode="External"/><Relationship Id="rId27" Type="http://schemas.openxmlformats.org/officeDocument/2006/relationships/hyperlink" Target="https://yandex.ru/video/preview/15939477241270488196" TargetMode="External"/><Relationship Id="rId30" Type="http://schemas.openxmlformats.org/officeDocument/2006/relationships/hyperlink" Target="https://yandex.ru/video/preview/1400807995143816576" TargetMode="External"/><Relationship Id="rId35" Type="http://schemas.openxmlformats.org/officeDocument/2006/relationships/hyperlink" Target="http://fcior.edu.ru/card/22714/geograficheskoe-polozhenie-rossii-kontrolnye-zadaniya.html" TargetMode="External"/><Relationship Id="rId43" Type="http://schemas.openxmlformats.org/officeDocument/2006/relationships/hyperlink" Target="https://yandex.ru/video/preview/2673574995580139453" TargetMode="External"/><Relationship Id="rId48" Type="http://schemas.openxmlformats.org/officeDocument/2006/relationships/hyperlink" Target="https://kopilkaurokov.ru/geografiya/uroki/elektronnyi_obrazovatelnyi_resurs_ekonomika_rossii" TargetMode="External"/><Relationship Id="rId56" Type="http://schemas.openxmlformats.org/officeDocument/2006/relationships/hyperlink" Target="http://ege.edu.ru" TargetMode="External"/><Relationship Id="rId64" Type="http://schemas.openxmlformats.org/officeDocument/2006/relationships/hyperlink" Target="https://online-ege.ru/test/geography-oge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www.google.com/url?q=http%3A%2F%2Fwww.9151394.ru%2Fprojects%2Fgeo%2Fproj1%2Findex.html&amp;sa=D&amp;sntz=1&amp;usg=AFQjCNHFNDKY2WpKRmCRntInnPz0C__BgQ" TargetMode="External"/><Relationship Id="rId51" Type="http://schemas.openxmlformats.org/officeDocument/2006/relationships/hyperlink" Target="https://kopilkaurokov.ru/geografiya/presentacii/intieraktivnaia_ighra_po_ghieoghrafii_erudit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geopsiti.com/ru" TargetMode="External"/><Relationship Id="rId17" Type="http://schemas.openxmlformats.org/officeDocument/2006/relationships/hyperlink" Target="http://www.google.com/url?q=http%3A%2F%2Fintermapsite.narod.ru%2Frossiia%2F&amp;sa=D&amp;sntz=1&amp;usg=AFQjCNFHPA_nYZnkH4O6QKch7TH1k4NirQ" TargetMode="External"/><Relationship Id="rId25" Type="http://schemas.openxmlformats.org/officeDocument/2006/relationships/hyperlink" Target="http://www.geoexplorer.co.uk/sections/outlinemaps/outlinemaps.htm" TargetMode="External"/><Relationship Id="rId33" Type="http://schemas.openxmlformats.org/officeDocument/2006/relationships/hyperlink" Target="http://www.google.com/url?q=http%3A%2F%2Fwww.nationalgeographic.com%2Fphotography%2F&amp;sa=D&amp;sntz=1&amp;usg=AFQjCNG4bWr7C3CTXZdZvXmlJC4l4w3uMA" TargetMode="External"/><Relationship Id="rId38" Type="http://schemas.openxmlformats.org/officeDocument/2006/relationships/hyperlink" Target="http://fcior.edu.ru/card/8994/kontrol-pochva-i-pochvennye-resursy-rossii-ch-2-uproshchennyy-variant.html" TargetMode="External"/><Relationship Id="rId46" Type="http://schemas.openxmlformats.org/officeDocument/2006/relationships/hyperlink" Target="https://resh.edu.ru/subject/lesson/2688/main/" TargetMode="External"/><Relationship Id="rId59" Type="http://schemas.openxmlformats.org/officeDocument/2006/relationships/hyperlink" Target="http://www.egeigia.ru/all-gia/dokumenty-gia/2165-demoversii-oge-2017-gia-9-klass-fipi-skacha" TargetMode="External"/><Relationship Id="rId67" Type="http://schemas.openxmlformats.org/officeDocument/2006/relationships/hyperlink" Target="http://4ege.ru/geographi" TargetMode="External"/><Relationship Id="rId20" Type="http://schemas.openxmlformats.org/officeDocument/2006/relationships/hyperlink" Target="http://www.mirkart.ru-/" TargetMode="External"/><Relationship Id="rId41" Type="http://schemas.openxmlformats.org/officeDocument/2006/relationships/hyperlink" Target="http://www/mojgorod.ru" TargetMode="External"/><Relationship Id="rId54" Type="http://schemas.openxmlformats.org/officeDocument/2006/relationships/hyperlink" Target="http://ege.edu.ru" TargetMode="External"/><Relationship Id="rId62" Type="http://schemas.openxmlformats.org/officeDocument/2006/relationships/hyperlink" Target="http://spadilo.ru/oge-po-geografi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du.km.ru/projects/vschool/uroki_2005_geo6.htm" TargetMode="External"/><Relationship Id="rId15" Type="http://schemas.openxmlformats.org/officeDocument/2006/relationships/hyperlink" Target="http://www.uroki.net/" TargetMode="External"/><Relationship Id="rId23" Type="http://schemas.openxmlformats.org/officeDocument/2006/relationships/hyperlink" Target="http://globalpedia.ru/rubric.php?id=12" TargetMode="External"/><Relationship Id="rId28" Type="http://schemas.openxmlformats.org/officeDocument/2006/relationships/hyperlink" Target="https://yandex.ru/video/preview/8910943970745204309" TargetMode="External"/><Relationship Id="rId36" Type="http://schemas.openxmlformats.org/officeDocument/2006/relationships/hyperlink" Target="http://fcior.edu.ru/card/22254/osobennosti-rasprostraneniya-krupnyh-form-relefa-prakticheskie-zadaniya.html" TargetMode="External"/><Relationship Id="rId49" Type="http://schemas.openxmlformats.org/officeDocument/2006/relationships/hyperlink" Target="http://fcior.edu.ru/card/22425/rayonirovanie-rossii-prakticheskie-zadaniya.html" TargetMode="External"/><Relationship Id="rId57" Type="http://schemas.openxmlformats.org/officeDocument/2006/relationships/hyperlink" Target="http://gia.edu.ru/" TargetMode="External"/><Relationship Id="rId10" Type="http://schemas.openxmlformats.org/officeDocument/2006/relationships/hyperlink" Target="http://atlasphoto.iwarp.com/" TargetMode="External"/><Relationship Id="rId31" Type="http://schemas.openxmlformats.org/officeDocument/2006/relationships/hyperlink" Target="https://yandex.ru/video/preview/3855594828978502623" TargetMode="External"/><Relationship Id="rId44" Type="http://schemas.openxmlformats.org/officeDocument/2006/relationships/hyperlink" Target="http://www.rnmc.ru/matimage.php?sect=181&amp;link=/products/cdrom/educational/195.php" TargetMode="External"/><Relationship Id="rId52" Type="http://schemas.openxmlformats.org/officeDocument/2006/relationships/hyperlink" Target="http://ege.edu.ru" TargetMode="External"/><Relationship Id="rId60" Type="http://schemas.openxmlformats.org/officeDocument/2006/relationships/hyperlink" Target="http://mirege.ru/geographi" TargetMode="External"/><Relationship Id="rId65" Type="http://schemas.openxmlformats.org/officeDocument/2006/relationships/hyperlink" Target="https://4oge.ru/geografij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tionalgeographic.com/photography/" TargetMode="External"/><Relationship Id="rId13" Type="http://schemas.openxmlformats.org/officeDocument/2006/relationships/hyperlink" Target="http://school-collection.edu.ru/catalog/rubr/687ac403-37dc-49d2-8f0d-55565014ea34/109976/" TargetMode="External"/><Relationship Id="rId18" Type="http://schemas.openxmlformats.org/officeDocument/2006/relationships/hyperlink" Target="http://www.uroki.net/" TargetMode="External"/><Relationship Id="rId39" Type="http://schemas.openxmlformats.org/officeDocument/2006/relationships/hyperlink" Target="http://www.rnmc.ru/matimage.php?sect=181&amp;link=/products/cdrom/educationa" TargetMode="External"/><Relationship Id="rId34" Type="http://schemas.openxmlformats.org/officeDocument/2006/relationships/hyperlink" Target="http://www.google.com/url?q=http%3A%2F%2Fwww.9151394.ru%2Fprojects%2Fgeo%2Fproj1%2Findex.html&amp;sa=D&amp;sntz=1&amp;usg=AFQjCNHFNDKY2WpKRmCRntInnPz0C__BgQ" TargetMode="External"/><Relationship Id="rId50" Type="http://schemas.openxmlformats.org/officeDocument/2006/relationships/hyperlink" Target="http://fcior.edu.ru/card/22417/prirodno-hozyaystvennoe-rayonirovanie-prirodno-hozyaystvennye-zony-kontrolnye-zadaniya-so-specialnymi-vozmozhnostyami-dlya-slabovidyashchih.html" TargetMode="External"/><Relationship Id="rId55" Type="http://schemas.openxmlformats.org/officeDocument/2006/relationships/hyperlink" Target="http://www.google.com/url?q=http%3A%2F%2Fwww.fipi.ru%2F&amp;sa=D&amp;sntz=1&amp;usg=AFQjCNGRdWp9iKGTry-nNOzmLpo2auvpj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4082</Words>
  <Characters>23273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2024-09-27T06:16:00Z</cp:lastPrinted>
  <dcterms:created xsi:type="dcterms:W3CDTF">2023-10-10T09:40:00Z</dcterms:created>
  <dcterms:modified xsi:type="dcterms:W3CDTF">2025-02-26T16:16:00Z</dcterms:modified>
</cp:coreProperties>
</file>